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Default="00863CB4" w:rsidP="00EE0114">
      <w:pPr>
        <w:pStyle w:val="NoSpacing"/>
        <w:rPr>
          <w:rFonts w:ascii="Times New Roman" w:hAnsi="Times New Roman"/>
          <w:b/>
          <w:bCs/>
          <w:sz w:val="28"/>
          <w:szCs w:val="24"/>
          <w:lang w:val="bs-Latn-BA" w:eastAsia="de-DE"/>
        </w:rPr>
      </w:pPr>
      <w:r>
        <w:rPr>
          <w:rFonts w:ascii="Times New Roman" w:hAnsi="Times New Roman"/>
          <w:b/>
          <w:bCs/>
          <w:sz w:val="28"/>
          <w:szCs w:val="24"/>
          <w:lang w:val="bs-Latn-BA" w:eastAsia="de-DE"/>
        </w:rPr>
        <w:t>Ladislav Babić</w:t>
      </w:r>
    </w:p>
    <w:p w:rsidR="00D76E85" w:rsidRDefault="00D76E85" w:rsidP="00EE0114">
      <w:pPr>
        <w:pStyle w:val="NoSpacing"/>
        <w:rPr>
          <w:rFonts w:ascii="Times New Roman" w:hAnsi="Times New Roman"/>
          <w:b/>
          <w:bCs/>
          <w:sz w:val="28"/>
          <w:szCs w:val="24"/>
          <w:lang w:val="bs-Latn-BA" w:eastAsia="de-DE"/>
        </w:rPr>
      </w:pPr>
    </w:p>
    <w:p w:rsidR="00863CB4" w:rsidRPr="00863CB4" w:rsidRDefault="00863CB4" w:rsidP="00863CB4">
      <w:pPr>
        <w:tabs>
          <w:tab w:val="left" w:pos="454"/>
          <w:tab w:val="center" w:pos="4110"/>
          <w:tab w:val="right" w:pos="8220"/>
        </w:tabs>
        <w:jc w:val="center"/>
        <w:rPr>
          <w:rFonts w:ascii="Times New Roman" w:hAnsi="Times New Roman"/>
          <w:b/>
          <w:sz w:val="28"/>
          <w:szCs w:val="28"/>
        </w:rPr>
      </w:pPr>
      <w:bookmarkStart w:id="0" w:name="_GoBack"/>
      <w:bookmarkEnd w:id="0"/>
      <w:r w:rsidRPr="00863CB4">
        <w:rPr>
          <w:rFonts w:ascii="Times New Roman" w:hAnsi="Times New Roman"/>
          <w:b/>
          <w:sz w:val="28"/>
          <w:szCs w:val="28"/>
        </w:rPr>
        <w:t>Ustaška polovina balege</w:t>
      </w:r>
    </w:p>
    <w:p w:rsidR="00863CB4" w:rsidRPr="00863CB4" w:rsidRDefault="00863CB4" w:rsidP="00863CB4">
      <w:pPr>
        <w:tabs>
          <w:tab w:val="left" w:pos="454"/>
          <w:tab w:val="center" w:pos="4110"/>
          <w:tab w:val="right" w:pos="8220"/>
        </w:tabs>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sz w:val="28"/>
          <w:szCs w:val="28"/>
        </w:rPr>
        <w:tab/>
        <w:t xml:space="preserve">Zakleli bi se </w:t>
      </w:r>
      <w:r w:rsidRPr="00863CB4">
        <w:rPr>
          <w:rFonts w:ascii="Times New Roman" w:hAnsi="Times New Roman"/>
          <w:i/>
          <w:sz w:val="28"/>
          <w:szCs w:val="28"/>
        </w:rPr>
        <w:t>Hrvati</w:t>
      </w:r>
      <w:r w:rsidRPr="00863CB4">
        <w:rPr>
          <w:rFonts w:ascii="Times New Roman" w:hAnsi="Times New Roman"/>
          <w:sz w:val="28"/>
          <w:szCs w:val="28"/>
        </w:rPr>
        <w:t xml:space="preserve"> da su </w:t>
      </w:r>
      <w:r w:rsidRPr="00863CB4">
        <w:rPr>
          <w:rFonts w:ascii="Times New Roman" w:hAnsi="Times New Roman"/>
          <w:i/>
          <w:sz w:val="28"/>
          <w:szCs w:val="28"/>
        </w:rPr>
        <w:t>Vinko</w:t>
      </w:r>
      <w:r w:rsidRPr="00863CB4">
        <w:rPr>
          <w:rFonts w:ascii="Times New Roman" w:hAnsi="Times New Roman"/>
          <w:sz w:val="28"/>
          <w:szCs w:val="28"/>
        </w:rPr>
        <w:t xml:space="preserve"> i </w:t>
      </w:r>
      <w:r w:rsidRPr="00863CB4">
        <w:rPr>
          <w:rFonts w:ascii="Times New Roman" w:hAnsi="Times New Roman"/>
          <w:i/>
          <w:sz w:val="28"/>
          <w:szCs w:val="28"/>
        </w:rPr>
        <w:t>Tomislav</w:t>
      </w:r>
      <w:r w:rsidRPr="00863CB4">
        <w:rPr>
          <w:rFonts w:ascii="Times New Roman" w:hAnsi="Times New Roman"/>
          <w:sz w:val="28"/>
          <w:szCs w:val="28"/>
        </w:rPr>
        <w:t xml:space="preserve"> ekskluzivna hrvatska imena. Istovremeno, od dva </w:t>
      </w:r>
      <w:r w:rsidRPr="00863CB4">
        <w:rPr>
          <w:rFonts w:ascii="Times New Roman" w:hAnsi="Times New Roman"/>
          <w:i/>
          <w:sz w:val="28"/>
          <w:szCs w:val="28"/>
        </w:rPr>
        <w:t>Nikolića</w:t>
      </w:r>
      <w:r w:rsidRPr="00863CB4">
        <w:rPr>
          <w:rFonts w:ascii="Times New Roman" w:hAnsi="Times New Roman"/>
          <w:sz w:val="28"/>
          <w:szCs w:val="28"/>
        </w:rPr>
        <w:t xml:space="preserve">, jedan se (umro) zaklinjao u svoje hrvatstvo potvrđeno ustaškim političkim pedigreom, a drugi (još živ) razvlači svoje srpstvo k'o tijesto za pizzu, sa začinom četnikovanja ponosno dodanim svom rodovniku. Nema druge objektivnijem stvoru nego složiti se s </w:t>
      </w:r>
      <w:r w:rsidRPr="00863CB4">
        <w:rPr>
          <w:rFonts w:ascii="Times New Roman" w:hAnsi="Times New Roman"/>
          <w:i/>
          <w:sz w:val="28"/>
          <w:szCs w:val="28"/>
        </w:rPr>
        <w:t>Krležom</w:t>
      </w:r>
      <w:r w:rsidRPr="00863CB4">
        <w:rPr>
          <w:rFonts w:ascii="Times New Roman" w:hAnsi="Times New Roman"/>
          <w:sz w:val="28"/>
          <w:szCs w:val="28"/>
        </w:rPr>
        <w:t xml:space="preserve">, kako su </w:t>
      </w:r>
      <w:r w:rsidRPr="00863CB4">
        <w:rPr>
          <w:rFonts w:ascii="Times New Roman" w:hAnsi="Times New Roman"/>
          <w:i/>
          <w:sz w:val="28"/>
          <w:szCs w:val="28"/>
        </w:rPr>
        <w:t xml:space="preserve">„Srbi i Hrvati... jedan te isti komad kravlje balege koji je kotač zaprežnih kola povijesti slučajno prerezao na pola.“. </w:t>
      </w:r>
      <w:r w:rsidRPr="00863CB4">
        <w:rPr>
          <w:rFonts w:ascii="Times New Roman" w:hAnsi="Times New Roman"/>
          <w:sz w:val="28"/>
          <w:szCs w:val="28"/>
        </w:rPr>
        <w:t xml:space="preserve">Od tako prekogranično razdijeljenih govana, reći ćemo par riječi o onom, sada "blaženo počivajućem" s hrvatske strane – </w:t>
      </w:r>
      <w:r w:rsidRPr="00863CB4">
        <w:rPr>
          <w:rFonts w:ascii="Times New Roman" w:hAnsi="Times New Roman"/>
          <w:i/>
          <w:sz w:val="28"/>
          <w:szCs w:val="28"/>
        </w:rPr>
        <w:t>Vinku</w:t>
      </w:r>
      <w:r w:rsidRPr="00863CB4">
        <w:rPr>
          <w:rFonts w:ascii="Times New Roman" w:hAnsi="Times New Roman"/>
          <w:sz w:val="28"/>
          <w:szCs w:val="28"/>
        </w:rPr>
        <w:t xml:space="preserve">. </w:t>
      </w:r>
      <w:hyperlink r:id="rId9" w:history="1">
        <w:r w:rsidRPr="00863CB4">
          <w:rPr>
            <w:rStyle w:val="Hyperlink"/>
            <w:rFonts w:ascii="Times New Roman" w:hAnsi="Times New Roman"/>
            <w:sz w:val="28"/>
            <w:szCs w:val="28"/>
            <w:lang w:val="hr-HR"/>
          </w:rPr>
          <w:t>Dotični</w:t>
        </w:r>
      </w:hyperlink>
      <w:r w:rsidRPr="00863CB4">
        <w:rPr>
          <w:rFonts w:ascii="Times New Roman" w:hAnsi="Times New Roman"/>
          <w:sz w:val="28"/>
          <w:szCs w:val="28"/>
        </w:rPr>
        <w:t xml:space="preserve">, percipiran kod hrvatske nacionalističke "inteligencije" kao </w:t>
      </w:r>
      <w:hyperlink r:id="rId10" w:history="1">
        <w:r w:rsidRPr="00863CB4">
          <w:rPr>
            <w:rStyle w:val="Hyperlink"/>
            <w:rFonts w:ascii="Times New Roman" w:hAnsi="Times New Roman"/>
            <w:sz w:val="28"/>
            <w:szCs w:val="28"/>
            <w:lang w:val="hr-HR" w:eastAsia="zh-CN" w:bidi="hi-IN"/>
          </w:rPr>
          <w:t>literarna veličina</w:t>
        </w:r>
      </w:hyperlink>
      <w:r w:rsidRPr="00863CB4">
        <w:rPr>
          <w:rFonts w:ascii="Times New Roman" w:hAnsi="Times New Roman"/>
          <w:sz w:val="28"/>
          <w:szCs w:val="28"/>
        </w:rPr>
        <w:t xml:space="preserve">, predsjedničkim "dekretom" postavljen kao zastupnik </w:t>
      </w:r>
      <w:r w:rsidRPr="00863CB4">
        <w:rPr>
          <w:rFonts w:ascii="Times New Roman" w:hAnsi="Times New Roman"/>
          <w:i/>
          <w:sz w:val="28"/>
          <w:szCs w:val="28"/>
        </w:rPr>
        <w:t>Županijskog doma Sabora</w:t>
      </w:r>
      <w:r w:rsidRPr="00863CB4">
        <w:rPr>
          <w:rFonts w:ascii="Times New Roman" w:hAnsi="Times New Roman"/>
          <w:sz w:val="28"/>
          <w:szCs w:val="28"/>
        </w:rPr>
        <w:t xml:space="preserve"> i </w:t>
      </w:r>
      <w:hyperlink r:id="rId11" w:history="1">
        <w:r w:rsidRPr="00863CB4">
          <w:rPr>
            <w:rStyle w:val="Hyperlink"/>
            <w:rFonts w:ascii="Times New Roman" w:hAnsi="Times New Roman"/>
            <w:sz w:val="28"/>
            <w:szCs w:val="28"/>
            <w:lang w:val="hr-HR" w:eastAsia="zh-CN" w:bidi="hi-IN"/>
          </w:rPr>
          <w:t>odlikovan</w:t>
        </w:r>
      </w:hyperlink>
      <w:r w:rsidRPr="00863CB4">
        <w:rPr>
          <w:rFonts w:ascii="Times New Roman" w:hAnsi="Times New Roman"/>
          <w:sz w:val="28"/>
          <w:szCs w:val="28"/>
        </w:rPr>
        <w:t xml:space="preserve"> visokim odlikovanjem </w:t>
      </w:r>
      <w:r w:rsidRPr="00863CB4">
        <w:rPr>
          <w:rFonts w:ascii="Times New Roman" w:hAnsi="Times New Roman"/>
          <w:i/>
          <w:sz w:val="28"/>
          <w:szCs w:val="28"/>
        </w:rPr>
        <w:t>RH</w:t>
      </w:r>
      <w:r w:rsidRPr="00863CB4">
        <w:rPr>
          <w:rFonts w:ascii="Times New Roman" w:hAnsi="Times New Roman"/>
          <w:sz w:val="28"/>
          <w:szCs w:val="28"/>
        </w:rPr>
        <w:t xml:space="preserve"> - </w:t>
      </w:r>
      <w:r w:rsidRPr="00863CB4">
        <w:rPr>
          <w:rFonts w:ascii="Times New Roman" w:hAnsi="Times New Roman"/>
          <w:i/>
          <w:sz w:val="28"/>
          <w:szCs w:val="28"/>
        </w:rPr>
        <w:t>"Redom kneza Trpimira s ogrlicom i Danicom"</w:t>
      </w:r>
      <w:r w:rsidRPr="00863CB4">
        <w:rPr>
          <w:rFonts w:ascii="Times New Roman" w:hAnsi="Times New Roman"/>
          <w:sz w:val="28"/>
          <w:szCs w:val="28"/>
        </w:rPr>
        <w:t xml:space="preserve"> (</w:t>
      </w:r>
      <w:r w:rsidRPr="00863CB4">
        <w:rPr>
          <w:rFonts w:ascii="Times New Roman" w:hAnsi="Times New Roman"/>
          <w:i/>
          <w:sz w:val="28"/>
          <w:szCs w:val="28"/>
        </w:rPr>
        <w:t>„za izniman doprinos neovisnosti, cjelovitosti i međunarodnom ugledu Republike Hrvatske, za izgradnju Hrvatske i razvitak odnosa Hrvatske i drugih zemalja“</w:t>
      </w:r>
      <w:r w:rsidRPr="00863CB4">
        <w:rPr>
          <w:rFonts w:ascii="Times New Roman" w:hAnsi="Times New Roman"/>
          <w:sz w:val="28"/>
          <w:szCs w:val="28"/>
        </w:rPr>
        <w:t xml:space="preserve">!) - ima biografiju sasvim odgovarajuću elitama koje su ga prigrlile kao korifeja „istinskog“ hrvatstva. Običaj je suvremenih hrvatskih enciklopedija i leksikona da ofrlje prelaze preko dijela biografija povezanih sa zločinačkom </w:t>
      </w:r>
      <w:r w:rsidRPr="00863CB4">
        <w:rPr>
          <w:rFonts w:ascii="Times New Roman" w:hAnsi="Times New Roman"/>
          <w:i/>
          <w:sz w:val="28"/>
          <w:szCs w:val="28"/>
        </w:rPr>
        <w:t>NDH</w:t>
      </w:r>
      <w:r w:rsidRPr="00863CB4">
        <w:rPr>
          <w:rFonts w:ascii="Times New Roman" w:hAnsi="Times New Roman"/>
          <w:sz w:val="28"/>
          <w:szCs w:val="28"/>
        </w:rPr>
        <w:t xml:space="preserve">, no začudo, </w:t>
      </w:r>
      <w:r w:rsidRPr="00863CB4">
        <w:rPr>
          <w:rFonts w:ascii="Times New Roman" w:hAnsi="Times New Roman"/>
          <w:i/>
          <w:sz w:val="28"/>
          <w:szCs w:val="28"/>
        </w:rPr>
        <w:t>hrvatska Wikipedija</w:t>
      </w:r>
      <w:r w:rsidRPr="00863CB4">
        <w:rPr>
          <w:rFonts w:ascii="Times New Roman" w:hAnsi="Times New Roman"/>
          <w:sz w:val="28"/>
          <w:szCs w:val="28"/>
        </w:rPr>
        <w:t xml:space="preserve"> - inače poznata po proustaškim stavovima - navodi:</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i/>
          <w:iCs/>
          <w:sz w:val="28"/>
          <w:szCs w:val="28"/>
        </w:rPr>
        <w:t>"1941. Kraljevina Jugoslavija propada i nastaje Nezavisna Država Hrvatska. 1941. Nikolić je kraće vrijeme stožerni pobočnik za uljudbu u ustaškom stožeru za Zagreb, zatim 1942.–1943. u Promičbenom odjelu Zapovjedništva Ustaške mladeži. U srpnju 1943. imenovan je pričuvnim poručnikom Ustaške vojnice u Ministarstvu oružanih snaga NDH, gdje postaje nadstojnik trećeg odsjeka (Odgojno–promidžbenog) u Odgojno–nastavnom odjelu MINORS–a.U listopadu 1944. unaprijeđen je u čin pričuvnog ustaškog nadporučnika, a u siječnju 1945. u čin pričuvnog ustaškog satnika. Krajem Drugoga svjetskog rata, povlači se s postrojbama NDH i civilima u Austriju. Ondje je stekao status ratnoga zarobljenika, i u tom svojstvu odlazi u Italiju u britanske zarobljeničke logore Grumo Appula i Grottaglie. Prigodom preseljavanja, 27. ožujka 1946. godine, iskočio je iz vlaka te postao političkim emigrantom. U prvo vrijeme boravi u izbjegličkome logoru Fermo a poslije toga u Rimu gdje upisuje poslijediplomski studij slavistike i počinje raditi na doktorskoj tezi o modernoj hrvatskoj poeziji. Budući su okolnosti postajale sve nepovoljnije u Italiji, jer su brojni hrvatski građani u izbjeglištvu bili uhićivani i izručivani Jugoslaviji, odlučuje napustiti Italiju i odlazi u Južnu Ameriku. U Argentinu je došao 8. lipnja 1947. godine, u grad Buenos Aires. Ondje se ubrzo angažirao u novinarskom radu, te je već za par mjeseci, 1. rujna 1947. godine, zajedno s Franjom Nevistićem, pokrenio, i do lipnja 1950. godine uređivao, zbornik Hrvatska. Iste godine zajedno s Antunom Bonifačićem pokreće časopis Hrvatska revija, koji je uređivao od prvog broja iz 1951. godine do kraja života."</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sz w:val="28"/>
          <w:szCs w:val="28"/>
        </w:rPr>
        <w:t xml:space="preserve">Jednostavnim jezikom rečeno, dotični je radio za ustašku propagandu, bježao (a ne "povlačio se") pred pobjedničkim partizanima, mada </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i/>
          <w:sz w:val="28"/>
          <w:szCs w:val="28"/>
        </w:rPr>
        <w:t xml:space="preserve">„...smo u času katastrofe imali </w:t>
      </w:r>
      <w:r w:rsidRPr="00863CB4">
        <w:rPr>
          <w:rFonts w:ascii="Times New Roman" w:hAnsi="Times New Roman"/>
          <w:i/>
          <w:sz w:val="28"/>
          <w:szCs w:val="28"/>
          <w:u w:val="single"/>
        </w:rPr>
        <w:t>sjajnu</w:t>
      </w:r>
      <w:r w:rsidRPr="00863CB4">
        <w:rPr>
          <w:rFonts w:ascii="Times New Roman" w:hAnsi="Times New Roman"/>
          <w:i/>
          <w:sz w:val="28"/>
          <w:szCs w:val="28"/>
        </w:rPr>
        <w:t xml:space="preserve"> vojsku, nasuprot posve iznemoglog neprijatelja (trebalo je vidjeti one </w:t>
      </w:r>
      <w:r w:rsidRPr="00863CB4">
        <w:rPr>
          <w:rFonts w:ascii="Times New Roman" w:hAnsi="Times New Roman"/>
          <w:i/>
          <w:sz w:val="28"/>
          <w:szCs w:val="28"/>
          <w:u w:val="single"/>
        </w:rPr>
        <w:t>bijednike</w:t>
      </w:r>
      <w:r w:rsidRPr="00863CB4">
        <w:rPr>
          <w:rFonts w:ascii="Times New Roman" w:hAnsi="Times New Roman"/>
          <w:i/>
          <w:sz w:val="28"/>
          <w:szCs w:val="28"/>
        </w:rPr>
        <w:t xml:space="preserve">, koji su „oslobodili“ Zagreb) a mi smo pobjegli pred njima, i to na užasan način, bez priprema, bez reda, bez organizacije, bez zapovjedništva, bez osiguranja </w:t>
      </w:r>
      <w:r w:rsidRPr="00863CB4">
        <w:rPr>
          <w:rFonts w:ascii="Times New Roman" w:hAnsi="Times New Roman"/>
          <w:sz w:val="28"/>
          <w:szCs w:val="28"/>
        </w:rPr>
        <w:t xml:space="preserve">(to se naziva paničnim bijegom – </w:t>
      </w:r>
      <w:r w:rsidRPr="00863CB4">
        <w:rPr>
          <w:rFonts w:ascii="Times New Roman" w:hAnsi="Times New Roman"/>
          <w:sz w:val="28"/>
          <w:szCs w:val="28"/>
        </w:rPr>
        <w:lastRenderedPageBreak/>
        <w:t>„sjajne“ vojske pred „bijednicima“? - uslijed slutnje posljedica vlastitih zločina; op.aut.)</w:t>
      </w:r>
      <w:r w:rsidRPr="00863CB4">
        <w:rPr>
          <w:rFonts w:ascii="Times New Roman" w:hAnsi="Times New Roman"/>
          <w:i/>
          <w:sz w:val="28"/>
          <w:szCs w:val="28"/>
        </w:rPr>
        <w:t xml:space="preserve">. Ako smo, dakle, morali bježati, onda je državno vodstvo moralo pripremiti bijeg. Sigurno je da bi nastavk borbe donio manje i </w:t>
      </w:r>
      <w:r w:rsidRPr="00863CB4">
        <w:rPr>
          <w:rFonts w:ascii="Times New Roman" w:hAnsi="Times New Roman"/>
          <w:i/>
          <w:sz w:val="28"/>
          <w:szCs w:val="28"/>
          <w:u w:val="single"/>
        </w:rPr>
        <w:t>časnije</w:t>
      </w:r>
      <w:r w:rsidRPr="00863CB4">
        <w:rPr>
          <w:rFonts w:ascii="Times New Roman" w:hAnsi="Times New Roman"/>
          <w:i/>
          <w:sz w:val="28"/>
          <w:szCs w:val="28"/>
        </w:rPr>
        <w:t xml:space="preserve"> žrtve.“</w:t>
      </w:r>
      <w:r w:rsidRPr="00863CB4">
        <w:rPr>
          <w:rFonts w:ascii="Times New Roman" w:hAnsi="Times New Roman"/>
          <w:sz w:val="28"/>
          <w:szCs w:val="28"/>
        </w:rPr>
        <w:t xml:space="preserve"> (podvučeno u originalu).</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sz w:val="28"/>
          <w:szCs w:val="28"/>
        </w:rPr>
        <w:t xml:space="preserve"> U strahu od izručivanja i kazne koja bi slijedila, postao emigrantom bijegom u </w:t>
      </w:r>
      <w:r w:rsidRPr="00863CB4">
        <w:rPr>
          <w:rFonts w:ascii="Times New Roman" w:hAnsi="Times New Roman"/>
          <w:i/>
          <w:sz w:val="28"/>
          <w:szCs w:val="28"/>
        </w:rPr>
        <w:t>Argentinu</w:t>
      </w:r>
      <w:r w:rsidRPr="00863CB4">
        <w:rPr>
          <w:rFonts w:ascii="Times New Roman" w:hAnsi="Times New Roman"/>
          <w:sz w:val="28"/>
          <w:szCs w:val="28"/>
        </w:rPr>
        <w:t xml:space="preserve"> gdje su štakori fašističke provenijencije nalazili sklonište, blagoslovljeni od katoličke crkve i tamošnjih vlasti. Često se čuje da je </w:t>
      </w:r>
      <w:r w:rsidRPr="00863CB4">
        <w:rPr>
          <w:rFonts w:ascii="Times New Roman" w:hAnsi="Times New Roman"/>
          <w:i/>
          <w:sz w:val="28"/>
          <w:szCs w:val="28"/>
        </w:rPr>
        <w:t>"mladost – ludost"</w:t>
      </w:r>
      <w:r w:rsidRPr="00863CB4">
        <w:rPr>
          <w:rFonts w:ascii="Times New Roman" w:hAnsi="Times New Roman"/>
          <w:sz w:val="28"/>
          <w:szCs w:val="28"/>
        </w:rPr>
        <w:t xml:space="preserve">, pa se u zrelijoj dobi mnogi odriču mladalačkih zabluda – ukoliko se kod propagandnog servisera režima odgovornog za nebrojene zločine, smiju tako nazvati. Čovjekovom ličnom moralu odgovara njegov svjetonazor, a kad ga odbaci uglavnom to nije do istoga koliko do osobe koji ga je nekritički usvojila, nije shvatila ili izdajnički napustila. Ne izdaju svjetonazori ljude već oni njih; manje zbog razočarenja koliko novootkrivene koristi rad kojih su ih spremni žrtvovati. Moglo bi se ustvrditi da je </w:t>
      </w:r>
      <w:r w:rsidRPr="00863CB4">
        <w:rPr>
          <w:rStyle w:val="Hyperlink"/>
          <w:rFonts w:ascii="Times New Roman" w:hAnsi="Times New Roman"/>
          <w:i/>
          <w:color w:val="000000"/>
          <w:sz w:val="28"/>
          <w:szCs w:val="28"/>
          <w:lang w:val="hr-HR"/>
        </w:rPr>
        <w:t>Vinko Nikolić</w:t>
      </w:r>
      <w:r w:rsidRPr="00863CB4">
        <w:rPr>
          <w:rFonts w:ascii="Times New Roman" w:hAnsi="Times New Roman"/>
          <w:sz w:val="28"/>
          <w:szCs w:val="28"/>
        </w:rPr>
        <w:t xml:space="preserve"> principijelno stvorenje, s obzirom da – za razliku od onih koji su ga nakon raspada </w:t>
      </w:r>
      <w:r w:rsidRPr="00863CB4">
        <w:rPr>
          <w:rFonts w:ascii="Times New Roman" w:hAnsi="Times New Roman"/>
          <w:i/>
          <w:sz w:val="28"/>
          <w:szCs w:val="28"/>
        </w:rPr>
        <w:t>Jugoslavije</w:t>
      </w:r>
      <w:r w:rsidRPr="00863CB4">
        <w:rPr>
          <w:rFonts w:ascii="Times New Roman" w:hAnsi="Times New Roman"/>
          <w:sz w:val="28"/>
          <w:szCs w:val="28"/>
        </w:rPr>
        <w:t xml:space="preserve"> prigrlili u svoj elitni krug – nije izdao vlastite nazore. Problem je, dakako, upravo u suštini istih, kojih se dotični držao cijelog života, sve do povratka u </w:t>
      </w:r>
      <w:r w:rsidRPr="00863CB4">
        <w:rPr>
          <w:rFonts w:ascii="Times New Roman" w:hAnsi="Times New Roman"/>
          <w:i/>
          <w:sz w:val="28"/>
          <w:szCs w:val="28"/>
        </w:rPr>
        <w:t>Hrvatsku</w:t>
      </w:r>
      <w:r w:rsidRPr="00863CB4">
        <w:rPr>
          <w:rFonts w:ascii="Times New Roman" w:hAnsi="Times New Roman"/>
          <w:sz w:val="28"/>
          <w:szCs w:val="28"/>
        </w:rPr>
        <w:t xml:space="preserve"> početkom devedesetih, i svoje smrti u kojoj ga nacionalisti percipiraju kao uvaženu i zaslužnu osobu za hrvatsku kulturu. </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sz w:val="28"/>
          <w:szCs w:val="28"/>
        </w:rPr>
        <w:tab/>
        <w:t xml:space="preserve">Nedavno su u </w:t>
      </w:r>
      <w:r w:rsidRPr="00863CB4">
        <w:rPr>
          <w:rFonts w:ascii="Times New Roman" w:hAnsi="Times New Roman"/>
          <w:i/>
          <w:sz w:val="28"/>
          <w:szCs w:val="28"/>
        </w:rPr>
        <w:t>Njemačkoj</w:t>
      </w:r>
      <w:r w:rsidRPr="00863CB4">
        <w:rPr>
          <w:rFonts w:ascii="Times New Roman" w:hAnsi="Times New Roman"/>
          <w:sz w:val="28"/>
          <w:szCs w:val="28"/>
        </w:rPr>
        <w:t xml:space="preserve"> </w:t>
      </w:r>
      <w:hyperlink r:id="rId12" w:history="1">
        <w:r w:rsidRPr="00863CB4">
          <w:rPr>
            <w:rStyle w:val="Hyperlink"/>
            <w:rFonts w:ascii="Times New Roman" w:hAnsi="Times New Roman"/>
            <w:sz w:val="28"/>
            <w:szCs w:val="28"/>
            <w:lang w:val="hr-HR"/>
          </w:rPr>
          <w:t>istekla autorka prava</w:t>
        </w:r>
      </w:hyperlink>
      <w:r w:rsidRPr="00863CB4">
        <w:rPr>
          <w:rFonts w:ascii="Times New Roman" w:hAnsi="Times New Roman"/>
          <w:sz w:val="28"/>
          <w:szCs w:val="28"/>
        </w:rPr>
        <w:t xml:space="preserve"> na </w:t>
      </w:r>
      <w:r w:rsidRPr="00863CB4">
        <w:rPr>
          <w:rFonts w:ascii="Times New Roman" w:hAnsi="Times New Roman"/>
          <w:i/>
          <w:sz w:val="28"/>
          <w:szCs w:val="28"/>
        </w:rPr>
        <w:t>Hitlerov</w:t>
      </w:r>
      <w:r w:rsidRPr="00863CB4">
        <w:rPr>
          <w:rFonts w:ascii="Times New Roman" w:hAnsi="Times New Roman"/>
          <w:sz w:val="28"/>
          <w:szCs w:val="28"/>
        </w:rPr>
        <w:t xml:space="preserve"> </w:t>
      </w:r>
      <w:r w:rsidRPr="00863CB4">
        <w:rPr>
          <w:rFonts w:ascii="Times New Roman" w:hAnsi="Times New Roman"/>
          <w:i/>
          <w:sz w:val="28"/>
          <w:szCs w:val="28"/>
        </w:rPr>
        <w:t>"Mein Kampf"</w:t>
      </w:r>
      <w:r w:rsidRPr="00863CB4">
        <w:rPr>
          <w:rFonts w:ascii="Times New Roman" w:hAnsi="Times New Roman"/>
          <w:sz w:val="28"/>
          <w:szCs w:val="28"/>
        </w:rPr>
        <w:t xml:space="preserve">, preuzeta nakon poraza nacizma od </w:t>
      </w:r>
      <w:r w:rsidRPr="00863CB4">
        <w:rPr>
          <w:rFonts w:ascii="Times New Roman" w:hAnsi="Times New Roman"/>
          <w:i/>
          <w:sz w:val="28"/>
          <w:szCs w:val="28"/>
        </w:rPr>
        <w:t>Bavarske</w:t>
      </w:r>
      <w:r w:rsidRPr="00863CB4">
        <w:rPr>
          <w:rFonts w:ascii="Times New Roman" w:hAnsi="Times New Roman"/>
          <w:sz w:val="28"/>
          <w:szCs w:val="28"/>
        </w:rPr>
        <w:t xml:space="preserve"> koja je sprečavala njegovo legalno objavljivanje. Djelo se pred koji dan pojavilo u knjižarama, popraćeno iscrpnim komentarima povjesničara s </w:t>
      </w:r>
      <w:r w:rsidRPr="00863CB4">
        <w:rPr>
          <w:rFonts w:ascii="Times New Roman" w:hAnsi="Times New Roman"/>
          <w:i/>
          <w:sz w:val="28"/>
          <w:szCs w:val="28"/>
        </w:rPr>
        <w:t>„Instituta za suvremenu povijest“</w:t>
      </w:r>
      <w:r w:rsidRPr="00863CB4">
        <w:rPr>
          <w:rFonts w:ascii="Times New Roman" w:hAnsi="Times New Roman"/>
          <w:sz w:val="28"/>
          <w:szCs w:val="28"/>
        </w:rPr>
        <w:t xml:space="preserve">, demistificirajući i ogoljujući suštinu tvorbe monstruoznog uma. U </w:t>
      </w:r>
      <w:r w:rsidRPr="00863CB4">
        <w:rPr>
          <w:rFonts w:ascii="Times New Roman" w:hAnsi="Times New Roman"/>
          <w:i/>
          <w:sz w:val="28"/>
          <w:szCs w:val="28"/>
        </w:rPr>
        <w:t>Hrvatskoj</w:t>
      </w:r>
      <w:r w:rsidRPr="00863CB4">
        <w:rPr>
          <w:rFonts w:ascii="Times New Roman" w:hAnsi="Times New Roman"/>
          <w:sz w:val="28"/>
          <w:szCs w:val="28"/>
        </w:rPr>
        <w:t xml:space="preserve"> je međutim ono, od samih početaka raskida s bivšom državom, u sasvim slobodnoj prodaji bez ikakvih priloženih kritičkih osvrta, za kakve su se njemački povjesničari pripremali godinama, znajući za skori istek copyrighta. Pa, ako može </w:t>
      </w:r>
      <w:r w:rsidRPr="00863CB4">
        <w:rPr>
          <w:rFonts w:ascii="Times New Roman" w:hAnsi="Times New Roman"/>
          <w:i/>
          <w:sz w:val="28"/>
          <w:szCs w:val="28"/>
        </w:rPr>
        <w:t>"Mein Kampf"</w:t>
      </w:r>
      <w:r w:rsidRPr="00863CB4">
        <w:rPr>
          <w:rFonts w:ascii="Times New Roman" w:hAnsi="Times New Roman"/>
          <w:sz w:val="28"/>
          <w:szCs w:val="28"/>
        </w:rPr>
        <w:t xml:space="preserve">, zašto ne bi i zbirka eseja </w:t>
      </w:r>
      <w:hyperlink r:id="rId13" w:history="1">
        <w:r w:rsidRPr="00863CB4">
          <w:rPr>
            <w:rStyle w:val="Hyperlink"/>
            <w:rFonts w:ascii="Times New Roman" w:hAnsi="Times New Roman"/>
            <w:i/>
            <w:sz w:val="28"/>
            <w:szCs w:val="28"/>
            <w:lang w:val="hr-HR" w:eastAsia="zh-CN" w:bidi="hi-IN"/>
          </w:rPr>
          <w:t>"U službi domovine"</w:t>
        </w:r>
      </w:hyperlink>
      <w:r w:rsidRPr="00863CB4">
        <w:rPr>
          <w:rFonts w:ascii="Times New Roman" w:hAnsi="Times New Roman"/>
          <w:sz w:val="28"/>
          <w:szCs w:val="28"/>
        </w:rPr>
        <w:t xml:space="preserve">, (pro)ustaškog zastupnika bivšeg </w:t>
      </w:r>
      <w:r w:rsidRPr="00863CB4">
        <w:rPr>
          <w:rFonts w:ascii="Times New Roman" w:hAnsi="Times New Roman"/>
          <w:i/>
          <w:sz w:val="28"/>
          <w:szCs w:val="28"/>
        </w:rPr>
        <w:t>Županijskog doma Sabora</w:t>
      </w:r>
      <w:r w:rsidRPr="00863CB4">
        <w:rPr>
          <w:rFonts w:ascii="Times New Roman" w:hAnsi="Times New Roman"/>
          <w:sz w:val="28"/>
          <w:szCs w:val="28"/>
        </w:rPr>
        <w:t xml:space="preserve"> – nije li hrvatska demokracija zrelija od njemačke!? U zajedničkom </w:t>
      </w:r>
      <w:r w:rsidRPr="00863CB4">
        <w:rPr>
          <w:rFonts w:ascii="Times New Roman" w:hAnsi="Times New Roman"/>
          <w:sz w:val="28"/>
          <w:szCs w:val="28"/>
        </w:rPr>
        <w:lastRenderedPageBreak/>
        <w:t xml:space="preserve">izdanju </w:t>
      </w:r>
      <w:r w:rsidRPr="00863CB4">
        <w:rPr>
          <w:rFonts w:ascii="Times New Roman" w:hAnsi="Times New Roman"/>
          <w:i/>
          <w:sz w:val="28"/>
          <w:szCs w:val="28"/>
        </w:rPr>
        <w:t>"Školske knjige"</w:t>
      </w:r>
      <w:r w:rsidRPr="00863CB4">
        <w:rPr>
          <w:rFonts w:ascii="Times New Roman" w:hAnsi="Times New Roman"/>
          <w:sz w:val="28"/>
          <w:szCs w:val="28"/>
        </w:rPr>
        <w:t xml:space="preserve"> i </w:t>
      </w:r>
      <w:r w:rsidRPr="00863CB4">
        <w:rPr>
          <w:rFonts w:ascii="Times New Roman" w:hAnsi="Times New Roman"/>
          <w:i/>
          <w:sz w:val="28"/>
          <w:szCs w:val="28"/>
        </w:rPr>
        <w:t>„Pergamene“</w:t>
      </w:r>
      <w:r w:rsidRPr="00863CB4">
        <w:rPr>
          <w:rFonts w:ascii="Times New Roman" w:hAnsi="Times New Roman"/>
          <w:sz w:val="28"/>
          <w:szCs w:val="28"/>
        </w:rPr>
        <w:t xml:space="preserve"> pojavila se prije točno dvadeset godina, kao dio izbora radova nekoć emigrantske </w:t>
      </w:r>
      <w:r w:rsidRPr="00863CB4">
        <w:rPr>
          <w:rFonts w:ascii="Times New Roman" w:hAnsi="Times New Roman"/>
          <w:i/>
          <w:sz w:val="28"/>
          <w:szCs w:val="28"/>
        </w:rPr>
        <w:t>"Hrvatske revije"</w:t>
      </w:r>
      <w:r w:rsidRPr="00863CB4">
        <w:rPr>
          <w:rFonts w:ascii="Times New Roman" w:hAnsi="Times New Roman"/>
          <w:sz w:val="28"/>
          <w:szCs w:val="28"/>
        </w:rPr>
        <w:t xml:space="preserve">. Obdareniji razumom, humanizmom i empatijom trebali bi zahvaliti </w:t>
      </w:r>
      <w:r w:rsidRPr="00863CB4">
        <w:rPr>
          <w:rFonts w:ascii="Times New Roman" w:hAnsi="Times New Roman"/>
          <w:i/>
          <w:sz w:val="28"/>
          <w:szCs w:val="28"/>
        </w:rPr>
        <w:t>Gospodinu</w:t>
      </w:r>
      <w:r w:rsidRPr="00863CB4">
        <w:rPr>
          <w:rFonts w:ascii="Times New Roman" w:hAnsi="Times New Roman"/>
          <w:sz w:val="28"/>
          <w:szCs w:val="28"/>
        </w:rPr>
        <w:t xml:space="preserve">, jer je postao javno dostupan dokument o moralnom i društvenom habutusu ovog fašiste. Preostaje mu tek da drugima udijeli spomenuta svojstva, na što ćemo se doduše načekati. Tog ljeta Gospodnjeg, </w:t>
      </w:r>
      <w:r w:rsidRPr="00863CB4">
        <w:rPr>
          <w:rFonts w:ascii="Times New Roman" w:hAnsi="Times New Roman"/>
          <w:i/>
          <w:sz w:val="28"/>
          <w:szCs w:val="28"/>
        </w:rPr>
        <w:t>Hrvatska</w:t>
      </w:r>
      <w:r w:rsidRPr="00863CB4">
        <w:rPr>
          <w:rFonts w:ascii="Times New Roman" w:hAnsi="Times New Roman"/>
          <w:sz w:val="28"/>
          <w:szCs w:val="28"/>
        </w:rPr>
        <w:t xml:space="preserve"> – još uvijek u vlasti paradnog konvertita iz antifašizma u nacionalšovinizam s elementima fašizma - bijaše opijena </w:t>
      </w:r>
      <w:r w:rsidRPr="00863CB4">
        <w:rPr>
          <w:rFonts w:ascii="Times New Roman" w:hAnsi="Times New Roman"/>
          <w:i/>
          <w:sz w:val="28"/>
          <w:szCs w:val="28"/>
        </w:rPr>
        <w:t xml:space="preserve">"jedinstvom domovinske i iseljene Hrvatske“ </w:t>
      </w:r>
      <w:r w:rsidRPr="00863CB4">
        <w:rPr>
          <w:rFonts w:ascii="Times New Roman" w:hAnsi="Times New Roman"/>
          <w:sz w:val="28"/>
          <w:szCs w:val="28"/>
        </w:rPr>
        <w:t xml:space="preserve">(uglavnom proustaške emigracije) u izborenom </w:t>
      </w:r>
      <w:r w:rsidRPr="00863CB4">
        <w:rPr>
          <w:rFonts w:ascii="Times New Roman" w:hAnsi="Times New Roman"/>
          <w:i/>
          <w:sz w:val="28"/>
          <w:szCs w:val="28"/>
        </w:rPr>
        <w:t>"tisućljetnom snu",</w:t>
      </w:r>
      <w:r w:rsidRPr="00863CB4">
        <w:rPr>
          <w:rFonts w:ascii="Times New Roman" w:hAnsi="Times New Roman"/>
          <w:sz w:val="28"/>
          <w:szCs w:val="28"/>
        </w:rPr>
        <w:t xml:space="preserve"> njihovom navodnom pomirbom koja se nametala kao mirenje nepomirljivih svjetonazora </w:t>
      </w:r>
      <w:r w:rsidRPr="00863CB4">
        <w:rPr>
          <w:rFonts w:ascii="Times New Roman" w:hAnsi="Times New Roman"/>
          <w:i/>
          <w:sz w:val="28"/>
          <w:szCs w:val="28"/>
        </w:rPr>
        <w:t xml:space="preserve">"od kolijevke pa do groba“ </w:t>
      </w:r>
      <w:r w:rsidRPr="00863CB4">
        <w:rPr>
          <w:rFonts w:ascii="Times New Roman" w:hAnsi="Times New Roman"/>
          <w:sz w:val="28"/>
          <w:szCs w:val="28"/>
        </w:rPr>
        <w:t xml:space="preserve">(miksanja kostiju ubojica i žrtava), razriješenjem </w:t>
      </w:r>
      <w:r w:rsidRPr="00863CB4">
        <w:rPr>
          <w:rFonts w:ascii="Times New Roman" w:hAnsi="Times New Roman"/>
          <w:i/>
          <w:sz w:val="28"/>
          <w:szCs w:val="28"/>
        </w:rPr>
        <w:t>"srpskog pitanja"</w:t>
      </w:r>
      <w:r w:rsidRPr="00863CB4">
        <w:rPr>
          <w:rFonts w:ascii="Times New Roman" w:hAnsi="Times New Roman"/>
          <w:sz w:val="28"/>
          <w:szCs w:val="28"/>
        </w:rPr>
        <w:t xml:space="preserve"> (metodama prečesto ne blažim i podjednako neljudskim kao u </w:t>
      </w:r>
      <w:r w:rsidRPr="00863CB4">
        <w:rPr>
          <w:rFonts w:ascii="Times New Roman" w:hAnsi="Times New Roman"/>
          <w:i/>
          <w:sz w:val="28"/>
          <w:szCs w:val="28"/>
        </w:rPr>
        <w:t>Poglavnikovo</w:t>
      </w:r>
      <w:r w:rsidRPr="00863CB4">
        <w:rPr>
          <w:rFonts w:ascii="Times New Roman" w:hAnsi="Times New Roman"/>
          <w:sz w:val="28"/>
          <w:szCs w:val="28"/>
        </w:rPr>
        <w:t xml:space="preserve"> vrijeme) koje je kao kamićak u cipeli žuljalo velikohrvate, da bi se iza svih tih krinki za zaluđivanje masa krila suština krvavog prevrata zbog kojeg su širom bivše države stradale mirijade ljudi. Uspostava kapitalističkog sustava u svojoj najgrabežljivijoj fazi, koja će omogućiti besprizornu prvobitnu akumulaciju kapitala od strane privilegiranih pljačkaša vlastitog naroda. Konstatacija koja se odnosi na sve, od socijalizma, bratstva i jedinstva, te humanizma odmetnute nacionalne elite, koje su za sobom povukle narode </w:t>
      </w:r>
      <w:r w:rsidRPr="00863CB4">
        <w:rPr>
          <w:rFonts w:ascii="Times New Roman" w:hAnsi="Times New Roman"/>
          <w:i/>
          <w:sz w:val="28"/>
          <w:szCs w:val="28"/>
        </w:rPr>
        <w:t>Jugoslavije</w:t>
      </w:r>
      <w:r w:rsidRPr="00863CB4">
        <w:rPr>
          <w:rFonts w:ascii="Times New Roman" w:hAnsi="Times New Roman"/>
          <w:sz w:val="28"/>
          <w:szCs w:val="28"/>
        </w:rPr>
        <w:t xml:space="preserve">. Kako su spomenuti mahom potvrdili </w:t>
      </w:r>
      <w:r w:rsidRPr="00863CB4">
        <w:rPr>
          <w:rFonts w:ascii="Times New Roman" w:hAnsi="Times New Roman"/>
          <w:i/>
          <w:sz w:val="28"/>
          <w:szCs w:val="28"/>
        </w:rPr>
        <w:t>Puškinove</w:t>
      </w:r>
      <w:r w:rsidRPr="00863CB4">
        <w:rPr>
          <w:rFonts w:ascii="Times New Roman" w:hAnsi="Times New Roman"/>
          <w:sz w:val="28"/>
          <w:szCs w:val="28"/>
        </w:rPr>
        <w:t xml:space="preserve"> stihove:</w:t>
      </w:r>
    </w:p>
    <w:p w:rsidR="00863CB4" w:rsidRPr="00863CB4" w:rsidRDefault="00863CB4" w:rsidP="00863CB4">
      <w:pPr>
        <w:tabs>
          <w:tab w:val="left" w:pos="454"/>
          <w:tab w:val="center" w:pos="4110"/>
          <w:tab w:val="right" w:pos="8220"/>
        </w:tabs>
        <w:jc w:val="center"/>
        <w:rPr>
          <w:rFonts w:ascii="Times New Roman" w:hAnsi="Times New Roman"/>
          <w:sz w:val="28"/>
          <w:szCs w:val="28"/>
        </w:rPr>
      </w:pP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t>Slobode sijač osamljeni</w:t>
      </w: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t>Izađoh prije zore rane</w:t>
      </w: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t>I rukom nevinom i čistom</w:t>
      </w: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t>U brazde istom uzorane</w:t>
      </w: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t>Životvorno sam bacao sjeme.</w:t>
      </w:r>
    </w:p>
    <w:p w:rsidR="00863CB4" w:rsidRPr="00863CB4" w:rsidRDefault="00863CB4" w:rsidP="00863CB4">
      <w:pPr>
        <w:tabs>
          <w:tab w:val="left" w:pos="454"/>
          <w:tab w:val="center" w:pos="4110"/>
          <w:tab w:val="right" w:pos="8220"/>
        </w:tabs>
        <w:ind w:left="2160"/>
        <w:jc w:val="both"/>
        <w:rPr>
          <w:rFonts w:ascii="Times New Roman" w:hAnsi="Times New Roman"/>
          <w:sz w:val="28"/>
          <w:szCs w:val="28"/>
        </w:rPr>
      </w:pP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t>Al’ zalud sam gubio vrijeme</w:t>
      </w: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t>I svoje misli odabrane …</w:t>
      </w: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lastRenderedPageBreak/>
        <w:t>Pasite, narodi vi mirni!</w:t>
      </w: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t>Sloboda – stadu? Ja se varam.</w:t>
      </w:r>
    </w:p>
    <w:p w:rsidR="00863CB4" w:rsidRPr="00863CB4" w:rsidRDefault="00863CB4" w:rsidP="00863CB4">
      <w:pPr>
        <w:tabs>
          <w:tab w:val="left" w:pos="454"/>
          <w:tab w:val="center" w:pos="4110"/>
          <w:tab w:val="right" w:pos="8220"/>
        </w:tabs>
        <w:ind w:left="2160"/>
        <w:jc w:val="both"/>
        <w:rPr>
          <w:rFonts w:ascii="Times New Roman" w:hAnsi="Times New Roman"/>
          <w:sz w:val="28"/>
          <w:szCs w:val="28"/>
        </w:rPr>
      </w:pP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t>Ta stada treba strić’ i klati</w:t>
      </w: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t>I baštinu im vječnu dati:</w:t>
      </w:r>
    </w:p>
    <w:p w:rsidR="00863CB4" w:rsidRPr="00863CB4" w:rsidRDefault="00863CB4" w:rsidP="00863CB4">
      <w:pPr>
        <w:tabs>
          <w:tab w:val="left" w:pos="454"/>
          <w:tab w:val="center" w:pos="4110"/>
          <w:tab w:val="right" w:pos="8220"/>
        </w:tabs>
        <w:ind w:left="2160"/>
        <w:jc w:val="both"/>
        <w:rPr>
          <w:rFonts w:ascii="Times New Roman" w:hAnsi="Times New Roman"/>
          <w:i/>
          <w:sz w:val="28"/>
          <w:szCs w:val="28"/>
        </w:rPr>
      </w:pPr>
      <w:r w:rsidRPr="00863CB4">
        <w:rPr>
          <w:rFonts w:ascii="Times New Roman" w:hAnsi="Times New Roman"/>
          <w:i/>
          <w:sz w:val="28"/>
          <w:szCs w:val="28"/>
        </w:rPr>
        <w:t>Bič i sa praporcima jaram.</w:t>
      </w:r>
    </w:p>
    <w:p w:rsidR="00863CB4" w:rsidRPr="00863CB4" w:rsidRDefault="00863CB4" w:rsidP="00863CB4">
      <w:pPr>
        <w:tabs>
          <w:tab w:val="left" w:pos="454"/>
          <w:tab w:val="center" w:pos="4110"/>
          <w:tab w:val="right" w:pos="8220"/>
        </w:tabs>
        <w:ind w:left="2160"/>
        <w:jc w:val="both"/>
        <w:rPr>
          <w:rFonts w:ascii="Times New Roman" w:hAnsi="Times New Roman"/>
          <w:sz w:val="28"/>
          <w:szCs w:val="28"/>
        </w:rPr>
      </w:pPr>
    </w:p>
    <w:p w:rsidR="00863CB4" w:rsidRPr="00863CB4" w:rsidRDefault="00863CB4" w:rsidP="00863CB4">
      <w:pPr>
        <w:tabs>
          <w:tab w:val="left" w:pos="454"/>
          <w:tab w:val="center" w:pos="4110"/>
          <w:tab w:val="right" w:pos="8220"/>
        </w:tabs>
        <w:ind w:left="2160"/>
        <w:jc w:val="both"/>
        <w:rPr>
          <w:rFonts w:ascii="Times New Roman" w:hAnsi="Times New Roman"/>
          <w:sz w:val="28"/>
          <w:szCs w:val="28"/>
        </w:rPr>
      </w:pPr>
      <w:r w:rsidRPr="00863CB4">
        <w:rPr>
          <w:rFonts w:ascii="Times New Roman" w:hAnsi="Times New Roman"/>
          <w:i/>
          <w:sz w:val="28"/>
          <w:szCs w:val="28"/>
        </w:rPr>
        <w:t>(</w:t>
      </w:r>
      <w:hyperlink r:id="rId14" w:history="1">
        <w:r w:rsidRPr="00863CB4">
          <w:rPr>
            <w:rStyle w:val="Hyperlink"/>
            <w:rFonts w:ascii="Times New Roman" w:hAnsi="Times New Roman"/>
            <w:i/>
            <w:sz w:val="28"/>
            <w:szCs w:val="28"/>
            <w:lang w:val="hr-HR"/>
          </w:rPr>
          <w:t>"Slobode sijač osamljeni"</w:t>
        </w:r>
      </w:hyperlink>
      <w:r w:rsidRPr="00863CB4">
        <w:rPr>
          <w:rFonts w:ascii="Times New Roman" w:hAnsi="Times New Roman"/>
          <w:i/>
          <w:sz w:val="28"/>
          <w:szCs w:val="28"/>
        </w:rPr>
        <w:t>)</w:t>
      </w:r>
    </w:p>
    <w:p w:rsidR="00863CB4" w:rsidRPr="00863CB4" w:rsidRDefault="00863CB4" w:rsidP="00863CB4">
      <w:pPr>
        <w:tabs>
          <w:tab w:val="left" w:pos="454"/>
          <w:tab w:val="center" w:pos="4110"/>
          <w:tab w:val="right" w:pos="8220"/>
        </w:tabs>
        <w:jc w:val="center"/>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sz w:val="28"/>
          <w:szCs w:val="28"/>
        </w:rPr>
        <w:t xml:space="preserve">nije im bilo teško uvaliti za upravljače ideološki kompost, kojem je jedino zajedničko svojstvo bilo konačno ostvarenje vlastitih interesa. U tu svrhu, takvi koaliraju i sa samim vragom a kamoli neće sa jučerašnjim neprijateljima, ne zamarujući se suviše svjetonazorskim razlikama bačenima narodu za glodanje, radi odvlačenja pažne. I oči i živce ćete izgubiti tražeći po internetu </w:t>
      </w:r>
      <w:r w:rsidRPr="00863CB4">
        <w:rPr>
          <w:rFonts w:ascii="Times New Roman" w:hAnsi="Times New Roman"/>
          <w:i/>
          <w:sz w:val="28"/>
          <w:szCs w:val="28"/>
        </w:rPr>
        <w:t>Vinkovu</w:t>
      </w:r>
      <w:r w:rsidRPr="00863CB4">
        <w:rPr>
          <w:rFonts w:ascii="Times New Roman" w:hAnsi="Times New Roman"/>
          <w:sz w:val="28"/>
          <w:szCs w:val="28"/>
        </w:rPr>
        <w:t xml:space="preserve"> </w:t>
      </w:r>
      <w:r w:rsidRPr="00863CB4">
        <w:rPr>
          <w:rFonts w:ascii="Times New Roman" w:hAnsi="Times New Roman"/>
          <w:i/>
          <w:sz w:val="28"/>
          <w:szCs w:val="28"/>
        </w:rPr>
        <w:t>odu "Poglavniku"</w:t>
      </w:r>
      <w:r w:rsidRPr="00863CB4">
        <w:rPr>
          <w:rFonts w:ascii="Times New Roman" w:hAnsi="Times New Roman"/>
          <w:sz w:val="28"/>
          <w:szCs w:val="28"/>
        </w:rPr>
        <w:t xml:space="preserve">, ali ćete zato na svakom koraku naići na </w:t>
      </w:r>
      <w:hyperlink r:id="rId15" w:history="1">
        <w:r w:rsidRPr="00863CB4">
          <w:rPr>
            <w:rStyle w:val="Hyperlink"/>
            <w:rFonts w:ascii="Times New Roman" w:hAnsi="Times New Roman"/>
            <w:sz w:val="28"/>
            <w:szCs w:val="28"/>
            <w:lang w:val="hr-HR"/>
          </w:rPr>
          <w:t>"problematiziranje"</w:t>
        </w:r>
      </w:hyperlink>
      <w:r w:rsidRPr="00863CB4">
        <w:rPr>
          <w:rFonts w:ascii="Times New Roman" w:hAnsi="Times New Roman"/>
          <w:sz w:val="28"/>
          <w:szCs w:val="28"/>
        </w:rPr>
        <w:t xml:space="preserve"> navodne </w:t>
      </w:r>
      <w:r w:rsidRPr="00863CB4">
        <w:rPr>
          <w:rFonts w:ascii="Times New Roman" w:hAnsi="Times New Roman"/>
          <w:i/>
          <w:sz w:val="28"/>
          <w:szCs w:val="28"/>
        </w:rPr>
        <w:t>Nazorove</w:t>
      </w:r>
      <w:r w:rsidRPr="00863CB4">
        <w:rPr>
          <w:rFonts w:ascii="Times New Roman" w:hAnsi="Times New Roman"/>
          <w:sz w:val="28"/>
          <w:szCs w:val="28"/>
        </w:rPr>
        <w:t xml:space="preserve"> homoseksualnosti, otmice od strane partizana, smrti od trovanja i – vidi vraga – autorstva hvalospjeva </w:t>
      </w:r>
      <w:r w:rsidRPr="00863CB4">
        <w:rPr>
          <w:rFonts w:ascii="Times New Roman" w:hAnsi="Times New Roman"/>
          <w:i/>
          <w:sz w:val="28"/>
          <w:szCs w:val="28"/>
        </w:rPr>
        <w:t>Poglavniku</w:t>
      </w:r>
      <w:r w:rsidRPr="00863CB4">
        <w:rPr>
          <w:rFonts w:ascii="Times New Roman" w:hAnsi="Times New Roman"/>
          <w:sz w:val="28"/>
          <w:szCs w:val="28"/>
        </w:rPr>
        <w:t xml:space="preserve">, što je i sam </w:t>
      </w:r>
      <w:r w:rsidRPr="00863CB4">
        <w:rPr>
          <w:rFonts w:ascii="Times New Roman" w:hAnsi="Times New Roman"/>
          <w:i/>
          <w:sz w:val="28"/>
          <w:szCs w:val="28"/>
        </w:rPr>
        <w:t>Vinko Nikolić</w:t>
      </w:r>
      <w:r w:rsidRPr="00863CB4">
        <w:rPr>
          <w:rFonts w:ascii="Times New Roman" w:hAnsi="Times New Roman"/>
          <w:sz w:val="28"/>
          <w:szCs w:val="28"/>
        </w:rPr>
        <w:t xml:space="preserve"> demantirao kao izmišljotinu. No, </w:t>
      </w:r>
      <w:r w:rsidRPr="00863CB4">
        <w:rPr>
          <w:rFonts w:ascii="Times New Roman" w:hAnsi="Times New Roman"/>
          <w:i/>
          <w:sz w:val="28"/>
          <w:szCs w:val="28"/>
        </w:rPr>
        <w:t>Vinkova</w:t>
      </w:r>
      <w:r w:rsidRPr="00863CB4">
        <w:rPr>
          <w:rFonts w:ascii="Times New Roman" w:hAnsi="Times New Roman"/>
          <w:sz w:val="28"/>
          <w:szCs w:val="28"/>
        </w:rPr>
        <w:t xml:space="preserve"> oda je stvarna, a na internetu ju je uglavnom nemoguće pronaći cjelovitu, već samo u dijelovima (</w:t>
      </w:r>
      <w:hyperlink r:id="rId16" w:history="1">
        <w:r w:rsidRPr="00863CB4">
          <w:rPr>
            <w:rStyle w:val="Hyperlink"/>
            <w:rFonts w:ascii="Times New Roman" w:hAnsi="Times New Roman"/>
            <w:sz w:val="28"/>
            <w:szCs w:val="28"/>
            <w:lang w:val="hr-HR"/>
          </w:rPr>
          <w:t>1</w:t>
        </w:r>
      </w:hyperlink>
      <w:r w:rsidRPr="00863CB4">
        <w:rPr>
          <w:rFonts w:ascii="Times New Roman" w:hAnsi="Times New Roman"/>
          <w:sz w:val="28"/>
          <w:szCs w:val="28"/>
        </w:rPr>
        <w:t xml:space="preserve">, </w:t>
      </w:r>
      <w:hyperlink r:id="rId17" w:history="1">
        <w:r w:rsidRPr="00863CB4">
          <w:rPr>
            <w:rStyle w:val="Hyperlink"/>
            <w:rFonts w:ascii="Times New Roman" w:hAnsi="Times New Roman"/>
            <w:sz w:val="28"/>
            <w:szCs w:val="28"/>
            <w:lang w:val="hr-HR"/>
          </w:rPr>
          <w:t>2</w:t>
        </w:r>
      </w:hyperlink>
      <w:r w:rsidRPr="00863CB4">
        <w:rPr>
          <w:rFonts w:ascii="Times New Roman" w:hAnsi="Times New Roman"/>
          <w:sz w:val="28"/>
          <w:szCs w:val="28"/>
        </w:rPr>
        <w:t xml:space="preserve">, </w:t>
      </w:r>
      <w:hyperlink r:id="rId18" w:history="1">
        <w:r w:rsidRPr="00863CB4">
          <w:rPr>
            <w:rStyle w:val="Hyperlink"/>
            <w:rFonts w:ascii="Times New Roman" w:hAnsi="Times New Roman"/>
            <w:sz w:val="28"/>
            <w:szCs w:val="28"/>
            <w:lang w:val="hr-HR"/>
          </w:rPr>
          <w:t>3</w:t>
        </w:r>
      </w:hyperlink>
      <w:r w:rsidRPr="00863CB4">
        <w:rPr>
          <w:rFonts w:ascii="Times New Roman" w:hAnsi="Times New Roman"/>
          <w:sz w:val="28"/>
          <w:szCs w:val="28"/>
        </w:rPr>
        <w:t>):</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i/>
          <w:iCs/>
          <w:sz w:val="28"/>
          <w:szCs w:val="28"/>
        </w:rPr>
        <w:t>"Nemam svježa cvieća, niti lovor grane, Da Ti glavu viencem pobjedničkim krasim, Zlata nemam, da Ti kraljsku krunu kujem. Mramora ni bronca ja siromah nemam, Da Te vjekovječim za sve naraštaje. Ja u Tebi štujem svojega vladara, Uvrede na Tebe na svoj obraz primam. I ja Tebe nikad odreći se neću Nasljedniče častni hrvatskih vladara. Zdravo Poglavniče! Zdravo svietli kralju!"</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sz w:val="28"/>
          <w:szCs w:val="28"/>
        </w:rPr>
        <w:lastRenderedPageBreak/>
        <w:t xml:space="preserve">Mada se tijekom zajedničke (jedno vrijeme su čak skupa stanovali!) političke emigracije </w:t>
      </w:r>
      <w:hyperlink r:id="rId19" w:history="1">
        <w:r w:rsidRPr="00863CB4">
          <w:rPr>
            <w:rStyle w:val="Hyperlink"/>
            <w:rFonts w:ascii="Times New Roman" w:hAnsi="Times New Roman"/>
            <w:sz w:val="28"/>
            <w:szCs w:val="28"/>
            <w:lang w:val="hr-HR"/>
          </w:rPr>
          <w:t>razišao</w:t>
        </w:r>
      </w:hyperlink>
      <w:r w:rsidRPr="00863CB4">
        <w:rPr>
          <w:rFonts w:ascii="Times New Roman" w:hAnsi="Times New Roman"/>
          <w:sz w:val="28"/>
          <w:szCs w:val="28"/>
        </w:rPr>
        <w:t xml:space="preserve"> s njim:</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i/>
          <w:sz w:val="28"/>
          <w:szCs w:val="28"/>
        </w:rPr>
        <w:t>"Pavelić je procenio da ga je Vinko Nikolić podmuklo izneverio time što je u Hrvatskoj reviji ustupao prostor ustašama koje su se posle sloma NDH disidentski udaljile od njega; a i Hrvatima koje nije podnosio zbog njihovih ranijih veza s kraljem Aleksandrom, kome su odano služili, na primer: Ivanu Meštroviću, Anti Smit-Paveliću, Bogdanu Radici i još nekima. Pavelića je najviše zapeklo što je jedan od Nikolićevih najplodnijih saradnika postao Eugen Dido Kvatemik, koji se 1952. u četiri priloga razračunao s njime. Napao je poglavnika u Hrvatskoj reviji da je kao Musolinijev vazal prodao Hrvatsku Italijanima. Pavelić je pobesneo zato što je Dido u sećanjima okačio ustaški prljav veš. Nazvao ga je sistemskim ocrnjivačem, a o objavljenim tekstovima rekao da su ispod nivoa i najgorih tračeva s pijace..."</w:t>
      </w:r>
      <w:r w:rsidRPr="00863CB4">
        <w:rPr>
          <w:rFonts w:ascii="Times New Roman" w:hAnsi="Times New Roman"/>
          <w:sz w:val="28"/>
          <w:szCs w:val="28"/>
        </w:rPr>
        <w:t>,</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sz w:val="28"/>
          <w:szCs w:val="28"/>
        </w:rPr>
        <w:t xml:space="preserve">pišući 1960-te u </w:t>
      </w:r>
      <w:r w:rsidRPr="00863CB4">
        <w:rPr>
          <w:rFonts w:ascii="Times New Roman" w:hAnsi="Times New Roman"/>
          <w:i/>
          <w:sz w:val="28"/>
          <w:szCs w:val="28"/>
        </w:rPr>
        <w:t>„Hrvatskoj reviji“</w:t>
      </w:r>
      <w:r w:rsidRPr="00863CB4">
        <w:rPr>
          <w:rFonts w:ascii="Times New Roman" w:hAnsi="Times New Roman"/>
          <w:sz w:val="28"/>
          <w:szCs w:val="28"/>
        </w:rPr>
        <w:t xml:space="preserve"> nekrolog </w:t>
      </w:r>
      <w:r w:rsidRPr="00863CB4">
        <w:rPr>
          <w:rFonts w:ascii="Times New Roman" w:hAnsi="Times New Roman"/>
          <w:i/>
          <w:sz w:val="28"/>
          <w:szCs w:val="28"/>
        </w:rPr>
        <w:t>Paveliću</w:t>
      </w:r>
      <w:r w:rsidRPr="00863CB4">
        <w:rPr>
          <w:rFonts w:ascii="Times New Roman" w:hAnsi="Times New Roman"/>
          <w:sz w:val="28"/>
          <w:szCs w:val="28"/>
        </w:rPr>
        <w:t>, od hrvatske elite štovani fašista pokazuje da ga intelektualno nikad nije napustio:</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i/>
          <w:iCs/>
          <w:sz w:val="28"/>
          <w:szCs w:val="28"/>
        </w:rPr>
        <w:t xml:space="preserve">"Bio je </w:t>
      </w:r>
      <w:r w:rsidRPr="00863CB4">
        <w:rPr>
          <w:rFonts w:ascii="Times New Roman" w:hAnsi="Times New Roman"/>
          <w:i/>
          <w:iCs/>
          <w:sz w:val="28"/>
          <w:szCs w:val="28"/>
          <w:u w:val="single"/>
        </w:rPr>
        <w:t>poglavar</w:t>
      </w:r>
      <w:r w:rsidRPr="00863CB4">
        <w:rPr>
          <w:rFonts w:ascii="Times New Roman" w:hAnsi="Times New Roman"/>
          <w:i/>
          <w:iCs/>
          <w:sz w:val="28"/>
          <w:szCs w:val="28"/>
        </w:rPr>
        <w:t xml:space="preserve"> N.D.H., koja je imala mnoge mane i nedostatke, ali koja je ipak bila </w:t>
      </w:r>
      <w:r w:rsidRPr="00863CB4">
        <w:rPr>
          <w:rFonts w:ascii="Times New Roman" w:hAnsi="Times New Roman"/>
          <w:i/>
          <w:iCs/>
          <w:sz w:val="28"/>
          <w:szCs w:val="28"/>
          <w:u w:val="single"/>
        </w:rPr>
        <w:t>naša</w:t>
      </w:r>
      <w:r w:rsidRPr="00863CB4">
        <w:rPr>
          <w:rFonts w:ascii="Times New Roman" w:hAnsi="Times New Roman"/>
          <w:i/>
          <w:iCs/>
          <w:sz w:val="28"/>
          <w:szCs w:val="28"/>
        </w:rPr>
        <w:t xml:space="preserve">: za nju je proliveno mnogo hrvatske krvi, isplakano mnogo hrvatskih suza, izrečeno mnogo molitava. Za njezinu obranu pao je cvijet hrvatske mladeži, i tisuće najvrjednijih hrvatskih života položeno je na njezin oltar. Zato, što su se Hrvati usudili proglasiti svoju državu, na kraju rata okrutno su poklane desetine tisuća Hrvata, i ta klanja ni danas nisu prestala. Stoga, kad se danas naginjemo nad jedan novi hrvatski grob u tuđini, daleko od domovine, na grob bivšeg poglavara N.D.H., koji je za nju doprinio mnoge žrtve boraca i revolucionara, dvadeset i šest godina emigracije, pretrpio mnoge progone i pogibelji, "zaslužio" tri smrtne osude od neprijatelja hrvatske narodne slobode, koji je umro u </w:t>
      </w:r>
      <w:r w:rsidRPr="00863CB4">
        <w:rPr>
          <w:rFonts w:ascii="Times New Roman" w:hAnsi="Times New Roman"/>
          <w:i/>
          <w:iCs/>
          <w:sz w:val="28"/>
          <w:szCs w:val="28"/>
          <w:u w:val="single"/>
        </w:rPr>
        <w:t>borbi</w:t>
      </w:r>
      <w:r w:rsidRPr="00863CB4">
        <w:rPr>
          <w:rFonts w:ascii="Times New Roman" w:hAnsi="Times New Roman"/>
          <w:i/>
          <w:iCs/>
          <w:sz w:val="28"/>
          <w:szCs w:val="28"/>
        </w:rPr>
        <w:t xml:space="preserve"> za Hrvatsku, onda mislimo, da smijemo reći, da je dr. Pavelić </w:t>
      </w:r>
      <w:r w:rsidRPr="00863CB4">
        <w:rPr>
          <w:rFonts w:ascii="Times New Roman" w:hAnsi="Times New Roman"/>
          <w:i/>
          <w:iCs/>
          <w:sz w:val="28"/>
          <w:szCs w:val="28"/>
          <w:u w:val="single"/>
        </w:rPr>
        <w:t>subjektivno</w:t>
      </w:r>
      <w:r w:rsidRPr="00863CB4">
        <w:rPr>
          <w:rFonts w:ascii="Times New Roman" w:hAnsi="Times New Roman"/>
          <w:i/>
          <w:iCs/>
          <w:sz w:val="28"/>
          <w:szCs w:val="28"/>
        </w:rPr>
        <w:t xml:space="preserve"> volio Hrvatsku. On je vjerojatno, upravo iz te ljubavi, puno i </w:t>
      </w:r>
      <w:r w:rsidRPr="00863CB4">
        <w:rPr>
          <w:rFonts w:ascii="Times New Roman" w:hAnsi="Times New Roman"/>
          <w:i/>
          <w:iCs/>
          <w:sz w:val="28"/>
          <w:szCs w:val="28"/>
          <w:u w:val="single"/>
        </w:rPr>
        <w:t>griješio</w:t>
      </w:r>
      <w:r w:rsidRPr="00863CB4">
        <w:rPr>
          <w:rFonts w:ascii="Times New Roman" w:hAnsi="Times New Roman"/>
          <w:i/>
          <w:iCs/>
          <w:sz w:val="28"/>
          <w:szCs w:val="28"/>
        </w:rPr>
        <w:t xml:space="preserve">, radi čega ga </w:t>
      </w:r>
      <w:r w:rsidRPr="00863CB4">
        <w:rPr>
          <w:rFonts w:ascii="Times New Roman" w:hAnsi="Times New Roman"/>
          <w:i/>
          <w:iCs/>
          <w:sz w:val="28"/>
          <w:szCs w:val="28"/>
        </w:rPr>
        <w:lastRenderedPageBreak/>
        <w:t>mnogi smatraju fatalnim čovjekom naše povijesti... Neka je pokoj duši dra Ante Pavelića!"</w:t>
      </w:r>
      <w:r w:rsidRPr="00863CB4">
        <w:rPr>
          <w:rFonts w:ascii="Times New Roman" w:hAnsi="Times New Roman"/>
          <w:sz w:val="28"/>
          <w:szCs w:val="28"/>
        </w:rPr>
        <w:t xml:space="preserve"> (podvučeno u originalu)</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sz w:val="28"/>
          <w:szCs w:val="28"/>
        </w:rPr>
        <w:t xml:space="preserve">Krv, suze, srca, molitve, pogibelji, mučenici, poklana mladež, smrtne osude..., ali ne stvarnih žrtava (poklanih mimo ikakva suđenja) već njihovih ubojca – bez shvaćanja uzroka i posljedica (za sve su krivi </w:t>
      </w:r>
      <w:r w:rsidRPr="00863CB4">
        <w:rPr>
          <w:rFonts w:ascii="Times New Roman" w:hAnsi="Times New Roman"/>
          <w:i/>
          <w:sz w:val="28"/>
          <w:szCs w:val="28"/>
        </w:rPr>
        <w:t>Srbi</w:t>
      </w:r>
      <w:r w:rsidRPr="00863CB4">
        <w:rPr>
          <w:rFonts w:ascii="Times New Roman" w:hAnsi="Times New Roman"/>
          <w:sz w:val="28"/>
          <w:szCs w:val="28"/>
        </w:rPr>
        <w:t xml:space="preserve">, </w:t>
      </w:r>
      <w:r w:rsidRPr="00863CB4">
        <w:rPr>
          <w:rFonts w:ascii="Times New Roman" w:hAnsi="Times New Roman"/>
          <w:i/>
          <w:sz w:val="28"/>
          <w:szCs w:val="28"/>
        </w:rPr>
        <w:t>Nijemci</w:t>
      </w:r>
      <w:r w:rsidRPr="00863CB4">
        <w:rPr>
          <w:rFonts w:ascii="Times New Roman" w:hAnsi="Times New Roman"/>
          <w:sz w:val="28"/>
          <w:szCs w:val="28"/>
        </w:rPr>
        <w:t xml:space="preserve"> i </w:t>
      </w:r>
      <w:r w:rsidRPr="00863CB4">
        <w:rPr>
          <w:rFonts w:ascii="Times New Roman" w:hAnsi="Times New Roman"/>
          <w:i/>
          <w:sz w:val="28"/>
          <w:szCs w:val="28"/>
        </w:rPr>
        <w:t>Talijani</w:t>
      </w:r>
      <w:r w:rsidRPr="00863CB4">
        <w:rPr>
          <w:rFonts w:ascii="Times New Roman" w:hAnsi="Times New Roman"/>
          <w:sz w:val="28"/>
          <w:szCs w:val="28"/>
        </w:rPr>
        <w:t xml:space="preserve">), s pomanjkanjem pijeteta za sve što </w:t>
      </w:r>
      <w:r w:rsidRPr="00863CB4">
        <w:rPr>
          <w:rFonts w:ascii="Times New Roman" w:hAnsi="Times New Roman"/>
          <w:i/>
          <w:sz w:val="28"/>
          <w:szCs w:val="28"/>
        </w:rPr>
        <w:t>"ne diše hrvatski"</w:t>
      </w:r>
      <w:r w:rsidRPr="00863CB4">
        <w:rPr>
          <w:rFonts w:ascii="Times New Roman" w:hAnsi="Times New Roman"/>
          <w:sz w:val="28"/>
          <w:szCs w:val="28"/>
        </w:rPr>
        <w:t xml:space="preserve">, antijugoslavenstvo, antisrpstvo, antikomunizam, nostalgija za državom koja je bila koljačka ali </w:t>
      </w:r>
      <w:r w:rsidRPr="00863CB4">
        <w:rPr>
          <w:rFonts w:ascii="Times New Roman" w:hAnsi="Times New Roman"/>
          <w:i/>
          <w:sz w:val="28"/>
          <w:szCs w:val="28"/>
        </w:rPr>
        <w:t>"naša"</w:t>
      </w:r>
      <w:r w:rsidRPr="00863CB4">
        <w:rPr>
          <w:rFonts w:ascii="Times New Roman" w:hAnsi="Times New Roman"/>
          <w:sz w:val="28"/>
          <w:szCs w:val="28"/>
        </w:rPr>
        <w:t xml:space="preserve">, svođenje zločina na puke "pogreške" režima, konstante su koje provejavaju kroz pedesetak </w:t>
      </w:r>
      <w:r w:rsidRPr="00863CB4">
        <w:rPr>
          <w:rFonts w:ascii="Times New Roman" w:hAnsi="Times New Roman"/>
          <w:i/>
          <w:sz w:val="28"/>
          <w:szCs w:val="28"/>
        </w:rPr>
        <w:t>"studija, ogleda i portreta"</w:t>
      </w:r>
      <w:r w:rsidRPr="00863CB4">
        <w:rPr>
          <w:rFonts w:ascii="Times New Roman" w:hAnsi="Times New Roman"/>
          <w:sz w:val="28"/>
          <w:szCs w:val="28"/>
        </w:rPr>
        <w:t xml:space="preserve"> skupljenih u ovoj knjizi. Nije cilj prikaz ove kupusare od 479 stranica, u kojem </w:t>
      </w:r>
      <w:r w:rsidRPr="00863CB4">
        <w:rPr>
          <w:rFonts w:ascii="Times New Roman" w:hAnsi="Times New Roman"/>
          <w:i/>
          <w:sz w:val="28"/>
          <w:szCs w:val="28"/>
        </w:rPr>
        <w:t>"hrvatina" Vinko</w:t>
      </w:r>
      <w:r w:rsidRPr="00863CB4">
        <w:rPr>
          <w:rFonts w:ascii="Times New Roman" w:hAnsi="Times New Roman"/>
          <w:sz w:val="28"/>
          <w:szCs w:val="28"/>
        </w:rPr>
        <w:t xml:space="preserve"> odaje počasti nizu ustaških "domoljuba" – od </w:t>
      </w:r>
      <w:r w:rsidRPr="00863CB4">
        <w:rPr>
          <w:rFonts w:ascii="Times New Roman" w:hAnsi="Times New Roman"/>
          <w:i/>
          <w:sz w:val="28"/>
          <w:szCs w:val="28"/>
        </w:rPr>
        <w:t>Artukovića</w:t>
      </w:r>
      <w:r w:rsidRPr="00863CB4">
        <w:rPr>
          <w:rFonts w:ascii="Times New Roman" w:hAnsi="Times New Roman"/>
          <w:sz w:val="28"/>
          <w:szCs w:val="28"/>
        </w:rPr>
        <w:t xml:space="preserve"> preko </w:t>
      </w:r>
      <w:r w:rsidRPr="00863CB4">
        <w:rPr>
          <w:rFonts w:ascii="Times New Roman" w:hAnsi="Times New Roman"/>
          <w:i/>
          <w:sz w:val="28"/>
          <w:szCs w:val="28"/>
        </w:rPr>
        <w:t>Stepinca</w:t>
      </w:r>
      <w:r w:rsidRPr="00863CB4">
        <w:rPr>
          <w:rFonts w:ascii="Times New Roman" w:hAnsi="Times New Roman"/>
          <w:sz w:val="28"/>
          <w:szCs w:val="28"/>
        </w:rPr>
        <w:t xml:space="preserve"> do </w:t>
      </w:r>
      <w:r w:rsidRPr="00863CB4">
        <w:rPr>
          <w:rFonts w:ascii="Times New Roman" w:hAnsi="Times New Roman"/>
          <w:i/>
          <w:sz w:val="28"/>
          <w:szCs w:val="28"/>
        </w:rPr>
        <w:t>Pavelića</w:t>
      </w:r>
      <w:r w:rsidRPr="00863CB4">
        <w:rPr>
          <w:rFonts w:ascii="Times New Roman" w:hAnsi="Times New Roman"/>
          <w:sz w:val="28"/>
          <w:szCs w:val="28"/>
        </w:rPr>
        <w:t xml:space="preserve">, uključivo i nižerangirane "zvjerke" – no, progovara i o književnim veličinama tipa </w:t>
      </w:r>
      <w:r w:rsidRPr="00863CB4">
        <w:rPr>
          <w:rFonts w:ascii="Times New Roman" w:hAnsi="Times New Roman"/>
          <w:i/>
          <w:sz w:val="28"/>
          <w:szCs w:val="28"/>
        </w:rPr>
        <w:t>Matoša</w:t>
      </w:r>
      <w:r w:rsidRPr="00863CB4">
        <w:rPr>
          <w:rFonts w:ascii="Times New Roman" w:hAnsi="Times New Roman"/>
          <w:sz w:val="28"/>
          <w:szCs w:val="28"/>
        </w:rPr>
        <w:t xml:space="preserve">, </w:t>
      </w:r>
      <w:r w:rsidRPr="00863CB4">
        <w:rPr>
          <w:rFonts w:ascii="Times New Roman" w:hAnsi="Times New Roman"/>
          <w:i/>
          <w:sz w:val="28"/>
          <w:szCs w:val="28"/>
        </w:rPr>
        <w:t>Krleže</w:t>
      </w:r>
      <w:r w:rsidRPr="00863CB4">
        <w:rPr>
          <w:rFonts w:ascii="Times New Roman" w:hAnsi="Times New Roman"/>
          <w:sz w:val="28"/>
          <w:szCs w:val="28"/>
        </w:rPr>
        <w:t xml:space="preserve"> i </w:t>
      </w:r>
      <w:r w:rsidRPr="00863CB4">
        <w:rPr>
          <w:rFonts w:ascii="Times New Roman" w:hAnsi="Times New Roman"/>
          <w:i/>
          <w:sz w:val="28"/>
          <w:szCs w:val="28"/>
        </w:rPr>
        <w:t>Andrića</w:t>
      </w:r>
      <w:r w:rsidRPr="00863CB4">
        <w:rPr>
          <w:rFonts w:ascii="Times New Roman" w:hAnsi="Times New Roman"/>
          <w:sz w:val="28"/>
          <w:szCs w:val="28"/>
        </w:rPr>
        <w:t xml:space="preserve"> (u koje svrstava i </w:t>
      </w:r>
      <w:r w:rsidRPr="00863CB4">
        <w:rPr>
          <w:rFonts w:ascii="Times New Roman" w:hAnsi="Times New Roman"/>
          <w:i/>
          <w:sz w:val="28"/>
          <w:szCs w:val="28"/>
        </w:rPr>
        <w:t>Milu Budaka</w:t>
      </w:r>
      <w:r w:rsidRPr="00863CB4">
        <w:rPr>
          <w:rFonts w:ascii="Times New Roman" w:hAnsi="Times New Roman"/>
          <w:sz w:val="28"/>
          <w:szCs w:val="28"/>
        </w:rPr>
        <w:t xml:space="preserve">!), uglavnom u kontekstu hrvatstva koje je sirotom ustaškom bardu zavrtjelo mozgom. Tako, primjerice, dodjelu </w:t>
      </w:r>
      <w:r w:rsidRPr="00863CB4">
        <w:rPr>
          <w:rFonts w:ascii="Times New Roman" w:hAnsi="Times New Roman"/>
          <w:i/>
          <w:sz w:val="28"/>
          <w:szCs w:val="28"/>
        </w:rPr>
        <w:t>Nobelove nagrade Andriću</w:t>
      </w:r>
      <w:r w:rsidRPr="00863CB4">
        <w:rPr>
          <w:rFonts w:ascii="Times New Roman" w:hAnsi="Times New Roman"/>
          <w:sz w:val="28"/>
          <w:szCs w:val="28"/>
        </w:rPr>
        <w:t xml:space="preserve"> smatra rezultatom velikosrpskog zanemarivanja </w:t>
      </w:r>
      <w:r w:rsidRPr="00863CB4">
        <w:rPr>
          <w:rFonts w:ascii="Times New Roman" w:hAnsi="Times New Roman"/>
          <w:i/>
          <w:sz w:val="28"/>
          <w:szCs w:val="28"/>
        </w:rPr>
        <w:t>Krleže</w:t>
      </w:r>
      <w:r w:rsidRPr="00863CB4">
        <w:rPr>
          <w:rFonts w:ascii="Times New Roman" w:hAnsi="Times New Roman"/>
          <w:sz w:val="28"/>
          <w:szCs w:val="28"/>
        </w:rPr>
        <w:t xml:space="preserve"> (</w:t>
      </w:r>
      <w:r w:rsidRPr="00863CB4">
        <w:rPr>
          <w:rFonts w:ascii="Times New Roman" w:hAnsi="Times New Roman"/>
          <w:i/>
          <w:sz w:val="28"/>
          <w:szCs w:val="28"/>
        </w:rPr>
        <w:t xml:space="preserve">"jer on je, makar komunista (kao i režim), ipak – </w:t>
      </w:r>
      <w:r w:rsidRPr="00863CB4">
        <w:rPr>
          <w:rFonts w:ascii="Times New Roman" w:hAnsi="Times New Roman"/>
          <w:i/>
          <w:sz w:val="28"/>
          <w:szCs w:val="28"/>
          <w:u w:val="single"/>
        </w:rPr>
        <w:t>Hrvat</w:t>
      </w:r>
      <w:r w:rsidRPr="00863CB4">
        <w:rPr>
          <w:rFonts w:ascii="Times New Roman" w:hAnsi="Times New Roman"/>
          <w:i/>
          <w:sz w:val="28"/>
          <w:szCs w:val="28"/>
        </w:rPr>
        <w:t>"</w:t>
      </w:r>
      <w:r w:rsidRPr="00863CB4">
        <w:rPr>
          <w:rFonts w:ascii="Times New Roman" w:hAnsi="Times New Roman"/>
          <w:sz w:val="28"/>
          <w:szCs w:val="28"/>
        </w:rPr>
        <w:t xml:space="preserve">) na račun </w:t>
      </w:r>
      <w:r w:rsidRPr="00863CB4">
        <w:rPr>
          <w:rFonts w:ascii="Times New Roman" w:hAnsi="Times New Roman"/>
          <w:i/>
          <w:sz w:val="28"/>
          <w:szCs w:val="28"/>
        </w:rPr>
        <w:t>Andrićevog</w:t>
      </w:r>
      <w:r w:rsidRPr="00863CB4">
        <w:rPr>
          <w:rFonts w:ascii="Times New Roman" w:hAnsi="Times New Roman"/>
          <w:sz w:val="28"/>
          <w:szCs w:val="28"/>
        </w:rPr>
        <w:t xml:space="preserve"> protežiranja, da bi se u nastavku teksta ubio dokazujući njegovo katoličanstvo i hrvatstvo, baveći se sasvim nevažnim nacionalnim i vjerskim odrednicama umjesto analizom književnog stvaralaštva. A kad o tome i priča, sve je to u kontekstu antijugoslavenstva i po njemu shvaćenih međunacionalnih odnosa, u kojima su </w:t>
      </w:r>
      <w:r w:rsidRPr="00863CB4">
        <w:rPr>
          <w:rFonts w:ascii="Times New Roman" w:hAnsi="Times New Roman"/>
          <w:i/>
          <w:sz w:val="28"/>
          <w:szCs w:val="28"/>
        </w:rPr>
        <w:t>Hrvati</w:t>
      </w:r>
      <w:r w:rsidRPr="00863CB4">
        <w:rPr>
          <w:rFonts w:ascii="Times New Roman" w:hAnsi="Times New Roman"/>
          <w:sz w:val="28"/>
          <w:szCs w:val="28"/>
        </w:rPr>
        <w:t xml:space="preserve"> apriori nevina janješca. Lično me stvaralaštvo </w:t>
      </w:r>
      <w:r w:rsidRPr="00863CB4">
        <w:rPr>
          <w:rFonts w:ascii="Times New Roman" w:hAnsi="Times New Roman"/>
          <w:i/>
          <w:sz w:val="28"/>
          <w:szCs w:val="28"/>
        </w:rPr>
        <w:t>Hamsuna</w:t>
      </w:r>
      <w:r w:rsidRPr="00863CB4">
        <w:rPr>
          <w:rFonts w:ascii="Times New Roman" w:hAnsi="Times New Roman"/>
          <w:sz w:val="28"/>
          <w:szCs w:val="28"/>
        </w:rPr>
        <w:t xml:space="preserve">, </w:t>
      </w:r>
      <w:r w:rsidRPr="00863CB4">
        <w:rPr>
          <w:rFonts w:ascii="Times New Roman" w:hAnsi="Times New Roman"/>
          <w:i/>
          <w:sz w:val="28"/>
          <w:szCs w:val="28"/>
        </w:rPr>
        <w:t>Budaka</w:t>
      </w:r>
      <w:r w:rsidRPr="00863CB4">
        <w:rPr>
          <w:rFonts w:ascii="Times New Roman" w:hAnsi="Times New Roman"/>
          <w:sz w:val="28"/>
          <w:szCs w:val="28"/>
        </w:rPr>
        <w:t xml:space="preserve">, </w:t>
      </w:r>
      <w:r w:rsidRPr="00863CB4">
        <w:rPr>
          <w:rFonts w:ascii="Times New Roman" w:hAnsi="Times New Roman"/>
          <w:i/>
          <w:sz w:val="28"/>
          <w:szCs w:val="28"/>
        </w:rPr>
        <w:t>Nikolića</w:t>
      </w:r>
      <w:r w:rsidRPr="00863CB4">
        <w:rPr>
          <w:rFonts w:ascii="Times New Roman" w:hAnsi="Times New Roman"/>
          <w:sz w:val="28"/>
          <w:szCs w:val="28"/>
        </w:rPr>
        <w:t xml:space="preserve"> i srodne im literarne bratije nimalo ne zanima, jer fašisti samo duhovno korespondirajućima mogu nesuglasnosti vlastite životne prakse i literarnih stavova utrapiti kao humanizam. </w:t>
      </w:r>
    </w:p>
    <w:p w:rsidR="00863CB4" w:rsidRPr="00863CB4" w:rsidRDefault="00863CB4" w:rsidP="00863CB4">
      <w:pPr>
        <w:tabs>
          <w:tab w:val="left" w:pos="454"/>
          <w:tab w:val="center" w:pos="4110"/>
          <w:tab w:val="right" w:pos="8220"/>
        </w:tabs>
        <w:jc w:val="both"/>
        <w:rPr>
          <w:rFonts w:ascii="Times New Roman" w:hAnsi="Times New Roman"/>
          <w:sz w:val="28"/>
          <w:szCs w:val="28"/>
        </w:rPr>
      </w:pPr>
    </w:p>
    <w:p w:rsidR="00863CB4" w:rsidRPr="00863CB4" w:rsidRDefault="00863CB4" w:rsidP="00863CB4">
      <w:pPr>
        <w:tabs>
          <w:tab w:val="left" w:pos="454"/>
          <w:tab w:val="center" w:pos="4110"/>
          <w:tab w:val="right" w:pos="8220"/>
        </w:tabs>
        <w:jc w:val="both"/>
        <w:rPr>
          <w:rFonts w:ascii="Times New Roman" w:hAnsi="Times New Roman"/>
          <w:sz w:val="28"/>
          <w:szCs w:val="28"/>
        </w:rPr>
      </w:pPr>
      <w:r w:rsidRPr="00863CB4">
        <w:rPr>
          <w:rFonts w:ascii="Times New Roman" w:hAnsi="Times New Roman"/>
          <w:sz w:val="28"/>
          <w:szCs w:val="28"/>
        </w:rPr>
        <w:tab/>
        <w:t xml:space="preserve">U zemlji gdje propagatori ne samo ustaškog pozdrava sjede u </w:t>
      </w:r>
      <w:r w:rsidRPr="00863CB4">
        <w:rPr>
          <w:rFonts w:ascii="Times New Roman" w:hAnsi="Times New Roman"/>
          <w:i/>
          <w:sz w:val="28"/>
          <w:szCs w:val="28"/>
        </w:rPr>
        <w:t>Saboru</w:t>
      </w:r>
      <w:r w:rsidRPr="00863CB4">
        <w:rPr>
          <w:rFonts w:ascii="Times New Roman" w:hAnsi="Times New Roman"/>
          <w:sz w:val="28"/>
          <w:szCs w:val="28"/>
        </w:rPr>
        <w:t xml:space="preserve">, gdje se bez ikakvog kritičkog pred ili pogovora objavljuju </w:t>
      </w:r>
      <w:r w:rsidRPr="00863CB4">
        <w:rPr>
          <w:rFonts w:ascii="Times New Roman" w:hAnsi="Times New Roman"/>
          <w:i/>
          <w:sz w:val="28"/>
          <w:szCs w:val="28"/>
        </w:rPr>
        <w:t>Führerova</w:t>
      </w:r>
      <w:r w:rsidRPr="00863CB4">
        <w:rPr>
          <w:rFonts w:ascii="Times New Roman" w:hAnsi="Times New Roman"/>
          <w:sz w:val="28"/>
          <w:szCs w:val="28"/>
        </w:rPr>
        <w:t xml:space="preserve">, </w:t>
      </w:r>
      <w:r w:rsidRPr="00863CB4">
        <w:rPr>
          <w:rFonts w:ascii="Times New Roman" w:hAnsi="Times New Roman"/>
          <w:i/>
          <w:sz w:val="28"/>
          <w:szCs w:val="28"/>
        </w:rPr>
        <w:t>Poglavnikova</w:t>
      </w:r>
      <w:r w:rsidRPr="00863CB4">
        <w:rPr>
          <w:rFonts w:ascii="Times New Roman" w:hAnsi="Times New Roman"/>
          <w:sz w:val="28"/>
          <w:szCs w:val="28"/>
        </w:rPr>
        <w:t xml:space="preserve"> ili djela njegovog propagandiste nagrađenog saborskom stolicom i visokim odlikovanjem, "zalaufanog" toliko da do smrti nije prestajao braniti zločinački režim kojem je služio (a ne svojojoj domovini!), nije potrebno podizati spomenike </w:t>
      </w:r>
      <w:r w:rsidRPr="00863CB4">
        <w:rPr>
          <w:rFonts w:ascii="Times New Roman" w:hAnsi="Times New Roman"/>
          <w:sz w:val="28"/>
          <w:szCs w:val="28"/>
        </w:rPr>
        <w:lastRenderedPageBreak/>
        <w:t xml:space="preserve">braniteljima i njihovom </w:t>
      </w:r>
      <w:r w:rsidRPr="00863CB4">
        <w:rPr>
          <w:rFonts w:ascii="Times New Roman" w:hAnsi="Times New Roman"/>
          <w:i/>
          <w:sz w:val="28"/>
          <w:szCs w:val="28"/>
        </w:rPr>
        <w:t>Poglavaru</w:t>
      </w:r>
      <w:r w:rsidRPr="00863CB4">
        <w:rPr>
          <w:rFonts w:ascii="Times New Roman" w:hAnsi="Times New Roman"/>
          <w:sz w:val="28"/>
          <w:szCs w:val="28"/>
        </w:rPr>
        <w:t xml:space="preserve">. Trajniji spomenik prevadavajućeg mentalnog stanja (u tekućem segmentu povijesti) ovog naroda - ili barem njegovih elita - su odnos spram žrtava ustaškog režima, bivšim i sadašnjim ratnim zločincima, uništavanje antifašističkih spomenika, knjigocid i slobodno kolanje ideja "domoljubnih zločinaca". Domovina se većma mora crvenjeti od stida no što je morao jadnik kojeg je prigrlila kao uzor. Shvati li to narod ovdašnji (a ni okolni nisu abolirani neshvaćanja svojih etičkih zabluda), neće više nasljeđivati </w:t>
      </w:r>
      <w:r w:rsidRPr="00863CB4">
        <w:rPr>
          <w:rFonts w:ascii="Times New Roman" w:hAnsi="Times New Roman"/>
          <w:i/>
          <w:iCs/>
          <w:sz w:val="28"/>
          <w:szCs w:val="28"/>
        </w:rPr>
        <w:t>"s koljena na koljeno jaram s praporcima i bič"</w:t>
      </w:r>
      <w:r w:rsidRPr="00863CB4">
        <w:rPr>
          <w:rFonts w:ascii="Times New Roman" w:hAnsi="Times New Roman"/>
          <w:iCs/>
          <w:sz w:val="28"/>
          <w:szCs w:val="28"/>
        </w:rPr>
        <w:t>,</w:t>
      </w:r>
      <w:r w:rsidRPr="00863CB4">
        <w:rPr>
          <w:rFonts w:ascii="Times New Roman" w:hAnsi="Times New Roman"/>
          <w:sz w:val="28"/>
          <w:szCs w:val="28"/>
        </w:rPr>
        <w:t xml:space="preserve"> već ljudsko dostojanstvo i humani odnos spram bilo kojeg </w:t>
      </w:r>
      <w:r w:rsidRPr="00863CB4">
        <w:rPr>
          <w:rFonts w:ascii="Times New Roman" w:hAnsi="Times New Roman"/>
          <w:i/>
          <w:iCs/>
          <w:sz w:val="28"/>
          <w:szCs w:val="28"/>
        </w:rPr>
        <w:t>Homo sapiensa</w:t>
      </w:r>
      <w:r w:rsidRPr="00863CB4">
        <w:rPr>
          <w:rFonts w:ascii="Times New Roman" w:hAnsi="Times New Roman"/>
          <w:sz w:val="28"/>
          <w:szCs w:val="28"/>
        </w:rPr>
        <w:t xml:space="preserve"> koji zaslužuje to ime. </w:t>
      </w:r>
    </w:p>
    <w:p w:rsidR="00D76E85" w:rsidRDefault="00D76E85" w:rsidP="00EE0114">
      <w:pPr>
        <w:pStyle w:val="NoSpacing"/>
        <w:rPr>
          <w:rFonts w:ascii="Times New Roman" w:hAnsi="Times New Roman"/>
          <w:sz w:val="24"/>
          <w:szCs w:val="24"/>
        </w:rPr>
      </w:pPr>
    </w:p>
    <w:p w:rsidR="00BA6245" w:rsidRDefault="00BA6245" w:rsidP="00EE0114">
      <w:pPr>
        <w:pStyle w:val="NoSpacing"/>
        <w:rPr>
          <w:rFonts w:ascii="Times New Roman" w:hAnsi="Times New Roman"/>
          <w:sz w:val="24"/>
          <w:szCs w:val="24"/>
        </w:rPr>
      </w:pPr>
    </w:p>
    <w:p w:rsidR="00BA6245" w:rsidRDefault="00BA6245" w:rsidP="00EE0114">
      <w:pPr>
        <w:pStyle w:val="NoSpacing"/>
        <w:rPr>
          <w:rFonts w:ascii="Times New Roman" w:hAnsi="Times New Roman"/>
          <w:sz w:val="24"/>
          <w:szCs w:val="24"/>
        </w:rPr>
      </w:pPr>
    </w:p>
    <w:p w:rsidR="00863CB4" w:rsidRDefault="00863CB4"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20"/>
      <w:headerReference w:type="default" r:id="rId21"/>
      <w:footerReference w:type="default" r:id="rId22"/>
      <w:headerReference w:type="first" r:id="rId23"/>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23A" w:rsidRDefault="0058623A" w:rsidP="00CC4CFF">
      <w:pPr>
        <w:spacing w:after="0" w:line="240" w:lineRule="auto"/>
      </w:pPr>
      <w:r>
        <w:separator/>
      </w:r>
    </w:p>
  </w:endnote>
  <w:endnote w:type="continuationSeparator" w:id="1">
    <w:p w:rsidR="0058623A" w:rsidRDefault="0058623A"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683961">
    <w:pPr>
      <w:pStyle w:val="Footer"/>
      <w:jc w:val="right"/>
    </w:pPr>
    <w:fldSimple w:instr=" PAGE   \* MERGEFORMAT ">
      <w:r w:rsidR="00863CB4">
        <w:rPr>
          <w:noProof/>
        </w:rPr>
        <w:t>8</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23A" w:rsidRDefault="0058623A" w:rsidP="00CC4CFF">
      <w:pPr>
        <w:spacing w:after="0" w:line="240" w:lineRule="auto"/>
      </w:pPr>
      <w:r>
        <w:separator/>
      </w:r>
    </w:p>
  </w:footnote>
  <w:footnote w:type="continuationSeparator" w:id="1">
    <w:p w:rsidR="0058623A" w:rsidRDefault="0058623A"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683961">
    <w:pPr>
      <w:pStyle w:val="Header"/>
    </w:pPr>
    <w:r w:rsidRPr="0068396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683961" w:rsidP="00423C26">
    <w:pPr>
      <w:widowControl w:val="0"/>
      <w:spacing w:after="0"/>
      <w:jc w:val="center"/>
      <w:rPr>
        <w:rStyle w:val="Strong"/>
        <w:rFonts w:ascii="Arial" w:hAnsi="Arial" w:cs="Arial"/>
        <w:color w:val="000000"/>
        <w:sz w:val="23"/>
        <w:szCs w:val="23"/>
        <w:shd w:val="clear" w:color="auto" w:fill="FFFFFF"/>
      </w:rPr>
    </w:pPr>
    <w:r w:rsidRPr="0068396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A071DB">
      <w:rPr>
        <w:rFonts w:ascii="Times New Roman" w:hAnsi="Times New Roman"/>
        <w:bCs/>
        <w:color w:val="000000"/>
        <w:sz w:val="20"/>
        <w:szCs w:val="20"/>
      </w:rPr>
      <w:t>Sabahudin Hadžialić, MSc</w:t>
    </w:r>
    <w:r w:rsidRPr="00CB1D2C">
      <w:rPr>
        <w:rFonts w:ascii="Times New Roman" w:hAnsi="Times New Roman"/>
        <w:bCs/>
        <w:color w:val="000000"/>
        <w:sz w:val="20"/>
        <w:szCs w:val="20"/>
      </w:rPr>
      <w:t xml:space="preserve"> </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683961">
    <w:pPr>
      <w:pStyle w:val="Header"/>
    </w:pPr>
    <w:r w:rsidRPr="0068396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DDB"/>
    <w:rsid w:val="0024242B"/>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7DFC"/>
    <w:rsid w:val="00314210"/>
    <w:rsid w:val="00317D0C"/>
    <w:rsid w:val="00322319"/>
    <w:rsid w:val="00323E4D"/>
    <w:rsid w:val="00340205"/>
    <w:rsid w:val="003465C0"/>
    <w:rsid w:val="00366E15"/>
    <w:rsid w:val="00370FD6"/>
    <w:rsid w:val="00371F58"/>
    <w:rsid w:val="003756F1"/>
    <w:rsid w:val="0037747F"/>
    <w:rsid w:val="00390A79"/>
    <w:rsid w:val="003A506D"/>
    <w:rsid w:val="003A51AF"/>
    <w:rsid w:val="003C2856"/>
    <w:rsid w:val="003C40F4"/>
    <w:rsid w:val="003C7CF0"/>
    <w:rsid w:val="003D7896"/>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940E3"/>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754CF"/>
    <w:rsid w:val="00F81327"/>
    <w:rsid w:val="00F8341A"/>
    <w:rsid w:val="00F84019"/>
    <w:rsid w:val="00F85908"/>
    <w:rsid w:val="00F86E47"/>
    <w:rsid w:val="00F909B4"/>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ergamena.hr/?p=410" TargetMode="External"/><Relationship Id="rId18" Type="http://schemas.openxmlformats.org/officeDocument/2006/relationships/hyperlink" Target="http://www.magazin-tabloid.com/casopis/?id=06&amp;br=225&amp;cl=33"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ndex.hr/vijesti/clanak/hitlerov-mein-kampf-ponovo-na-policama-njemackih-knjizara/866965.aspx" TargetMode="External"/><Relationship Id="rId17" Type="http://schemas.openxmlformats.org/officeDocument/2006/relationships/hyperlink" Target="http://www.forum.hr/showthread.php?p=205064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p.bizhat.com/38.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262805.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xpress.hr/brifing/nazor-je-napisao-odu-anti-pavelicu-dok-je-bio-u-partizanima-414" TargetMode="External"/><Relationship Id="rId23" Type="http://schemas.openxmlformats.org/officeDocument/2006/relationships/header" Target="header3.xml"/><Relationship Id="rId10" Type="http://schemas.openxmlformats.org/officeDocument/2006/relationships/hyperlink" Target="http://www.nsk.hr/stoti-rodjendan-knjizevnika-u-egzilu/" TargetMode="External"/><Relationship Id="rId19" Type="http://schemas.openxmlformats.org/officeDocument/2006/relationships/hyperlink" Target="http://www.magazin-tabloid.com/casopis/?id=06&amp;br=225&amp;cl=33" TargetMode="External"/><Relationship Id="rId4" Type="http://schemas.openxmlformats.org/officeDocument/2006/relationships/settings" Target="settings.xml"/><Relationship Id="rId9" Type="http://schemas.openxmlformats.org/officeDocument/2006/relationships/hyperlink" Target="https://hr.wikipedia.org/wiki/Vinko_Nikoli&#263;" TargetMode="External"/><Relationship Id="rId14" Type="http://schemas.openxmlformats.org/officeDocument/2006/relationships/hyperlink" Target="https://bs.scribd.com/doc/200265829/A-S-Pu&#353;kin"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2151</Words>
  <Characters>12263</Characters>
  <Application>Microsoft Office Word</Application>
  <DocSecurity>0</DocSecurity>
  <Lines>102</Lines>
  <Paragraphs>28</Paragraphs>
  <ScaleCrop>false</ScaleCrop>
  <Company/>
  <LinksUpToDate>false</LinksUpToDate>
  <CharactersWithSpaces>14386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2</cp:revision>
  <cp:lastPrinted>2015-08-26T10:33:00Z</cp:lastPrinted>
  <dcterms:created xsi:type="dcterms:W3CDTF">2016-01-14T21:10:00Z</dcterms:created>
  <dcterms:modified xsi:type="dcterms:W3CDTF">2016-01-14T21:10:00Z</dcterms:modified>
</cp:coreProperties>
</file>