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7D" w:rsidRPr="00DE3378" w:rsidRDefault="00F7757D" w:rsidP="00F7757D">
      <w:pPr>
        <w:pStyle w:val="BodyText2"/>
        <w:spacing w:line="360" w:lineRule="auto"/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3378">
        <w:rPr>
          <w:rFonts w:ascii="Times New Roman" w:hAnsi="Times New Roman" w:cs="Times New Roman"/>
          <w:b/>
          <w:sz w:val="22"/>
          <w:szCs w:val="22"/>
          <w:highlight w:val="lightGray"/>
        </w:rPr>
        <w:t>INFO</w:t>
      </w:r>
    </w:p>
    <w:p w:rsidR="00F7757D" w:rsidRPr="00DE3378" w:rsidRDefault="00F7757D" w:rsidP="00F7757D">
      <w:pPr>
        <w:pStyle w:val="BodyText2"/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DE3378">
        <w:rPr>
          <w:rFonts w:ascii="Times New Roman" w:hAnsi="Times New Roman" w:cs="Times New Roman"/>
          <w:szCs w:val="24"/>
        </w:rPr>
        <w:t>Knjiga «</w:t>
      </w:r>
      <w:r w:rsidRPr="00DE3378">
        <w:rPr>
          <w:rFonts w:ascii="Times New Roman" w:hAnsi="Times New Roman" w:cs="Times New Roman"/>
          <w:b/>
          <w:szCs w:val="24"/>
        </w:rPr>
        <w:t>Komparativni glosar filmskih termina na bosanskom, engleskom i turskom jeziku</w:t>
      </w:r>
      <w:r w:rsidRPr="00DE3378">
        <w:rPr>
          <w:rFonts w:ascii="Times New Roman" w:hAnsi="Times New Roman" w:cs="Times New Roman"/>
          <w:szCs w:val="24"/>
        </w:rPr>
        <w:t xml:space="preserve">» u izdavaštvu  Internacionalnog univerziteta u sarajevu i IP Svjetlost Sarajevo je trojezično džepno izdanje rječnika filma u uredništvu dr. Lejle Panjeta.  </w:t>
      </w:r>
      <w:r w:rsidRPr="00DE3378">
        <w:rPr>
          <w:rFonts w:ascii="Times New Roman" w:hAnsi="Times New Roman" w:cs="Times New Roman"/>
          <w:bCs/>
          <w:szCs w:val="24"/>
        </w:rPr>
        <w:t xml:space="preserve">Knjiga je doprinos teorijskom istraživanju filma i upotrebnoj filmskoj terminlogiji na bosanskom, engleskom i turskom, te je ujedno i jedno trojezično izdanje ove vrste. Ovo je prvi rječnik filma na bosanskom jeziku, sa kratkim osvrtom na historiju filma, a namijenjena je studentima i filmskim radnicima sa ova tri govorna područja. </w:t>
      </w:r>
      <w:r w:rsidRPr="00DE3378">
        <w:rPr>
          <w:rFonts w:ascii="Times New Roman" w:hAnsi="Times New Roman" w:cs="Times New Roman"/>
          <w:szCs w:val="24"/>
        </w:rPr>
        <w:t>Projekat izdavanja knjige podržali su Istanbul Motion Films, Lok, Filmski centar Sarajevo, Federalno ministarstvo nauke i obrazovanja. Promotori knjige su: prof. dr. Ridvan Senturk, prof. dr. Besim Spahić, te nagradjivani BH reditelji Srdjan Vuletić i Adis Bakrač.</w:t>
      </w:r>
    </w:p>
    <w:p w:rsidR="00F7757D" w:rsidRPr="00DE3378" w:rsidRDefault="00F7757D" w:rsidP="00F7757D">
      <w:pPr>
        <w:jc w:val="center"/>
        <w:rPr>
          <w:rFonts w:ascii="Times New Roman" w:hAnsi="Times New Roman" w:cs="Times New Roman"/>
          <w:b/>
          <w:highlight w:val="lightGray"/>
          <w:u w:val="single"/>
        </w:rPr>
      </w:pPr>
      <w:proofErr w:type="spellStart"/>
      <w:r w:rsidRPr="00DE3378">
        <w:rPr>
          <w:rFonts w:ascii="Times New Roman" w:hAnsi="Times New Roman" w:cs="Times New Roman"/>
          <w:b/>
          <w:highlight w:val="lightGray"/>
          <w:u w:val="single"/>
        </w:rPr>
        <w:t>Iz</w:t>
      </w:r>
      <w:proofErr w:type="spellEnd"/>
      <w:r w:rsidRPr="00DE3378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DE3378">
        <w:rPr>
          <w:rFonts w:ascii="Times New Roman" w:hAnsi="Times New Roman" w:cs="Times New Roman"/>
          <w:b/>
          <w:highlight w:val="lightGray"/>
          <w:u w:val="single"/>
        </w:rPr>
        <w:t>predgovora</w:t>
      </w:r>
      <w:proofErr w:type="spellEnd"/>
      <w:r w:rsidRPr="00DE3378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DE3378">
        <w:rPr>
          <w:rFonts w:ascii="Times New Roman" w:hAnsi="Times New Roman" w:cs="Times New Roman"/>
          <w:b/>
          <w:highlight w:val="lightGray"/>
          <w:u w:val="single"/>
        </w:rPr>
        <w:t>urednika</w:t>
      </w:r>
      <w:proofErr w:type="spellEnd"/>
    </w:p>
    <w:p w:rsidR="00F7757D" w:rsidRPr="00DE3378" w:rsidRDefault="00F7757D" w:rsidP="00F7757D">
      <w:pPr>
        <w:jc w:val="both"/>
        <w:rPr>
          <w:rFonts w:ascii="Times New Roman" w:hAnsi="Times New Roman" w:cs="Times New Roman"/>
        </w:rPr>
      </w:pPr>
      <w:r w:rsidRPr="00DE3378">
        <w:rPr>
          <w:rFonts w:ascii="Times New Roman" w:hAnsi="Times New Roman" w:cs="Times New Roman"/>
          <w:lang w:val="hr-HR"/>
        </w:rPr>
        <w:t xml:space="preserve">„Cilj nam je bio prikupiti upotrebnu leksiku filma i filmske tehnologije u bosanskom jeziku, koja je većinom porijeklom iz engleskog jezika i klasificirati njene korespondirajuće termine na engleskom i turskom. Većina zabuna u filmskoj terminologiji nastaje kod prevodjenja. Srednji plan na bosanskom ne prevodi se kao </w:t>
      </w:r>
      <w:r w:rsidRPr="00DE3378">
        <w:rPr>
          <w:rFonts w:ascii="Times New Roman" w:hAnsi="Times New Roman" w:cs="Times New Roman"/>
          <w:i/>
          <w:lang w:val="hr-HR"/>
        </w:rPr>
        <w:t>medium shot</w:t>
      </w:r>
      <w:r w:rsidRPr="00DE3378">
        <w:rPr>
          <w:rFonts w:ascii="Times New Roman" w:hAnsi="Times New Roman" w:cs="Times New Roman"/>
          <w:lang w:val="hr-HR"/>
        </w:rPr>
        <w:t xml:space="preserve">, već </w:t>
      </w:r>
      <w:r w:rsidRPr="00DE3378">
        <w:rPr>
          <w:rFonts w:ascii="Times New Roman" w:hAnsi="Times New Roman" w:cs="Times New Roman"/>
          <w:i/>
          <w:lang w:val="hr-HR"/>
        </w:rPr>
        <w:t>long shot</w:t>
      </w:r>
      <w:r w:rsidRPr="00DE3378">
        <w:rPr>
          <w:rFonts w:ascii="Times New Roman" w:hAnsi="Times New Roman" w:cs="Times New Roman"/>
          <w:lang w:val="hr-HR"/>
        </w:rPr>
        <w:t xml:space="preserve">, dok je </w:t>
      </w:r>
      <w:r w:rsidRPr="00DE3378">
        <w:rPr>
          <w:rFonts w:ascii="Times New Roman" w:hAnsi="Times New Roman" w:cs="Times New Roman"/>
          <w:i/>
          <w:lang w:val="hr-HR"/>
        </w:rPr>
        <w:t xml:space="preserve">medium shot </w:t>
      </w:r>
      <w:r w:rsidRPr="00DE3378">
        <w:rPr>
          <w:rFonts w:ascii="Times New Roman" w:hAnsi="Times New Roman" w:cs="Times New Roman"/>
          <w:lang w:val="hr-HR"/>
        </w:rPr>
        <w:t xml:space="preserve">na engleskom zapravo  naš srednjekrupnji plan.  Terimin </w:t>
      </w:r>
      <w:r w:rsidRPr="00DE3378">
        <w:rPr>
          <w:rFonts w:ascii="Times New Roman" w:hAnsi="Times New Roman" w:cs="Times New Roman"/>
          <w:i/>
          <w:lang w:val="hr-HR"/>
        </w:rPr>
        <w:t>cinematography</w:t>
      </w:r>
      <w:r w:rsidRPr="00DE3378">
        <w:rPr>
          <w:rFonts w:ascii="Times New Roman" w:hAnsi="Times New Roman" w:cs="Times New Roman"/>
          <w:lang w:val="hr-HR"/>
        </w:rPr>
        <w:t xml:space="preserve"> se odnosi na filmsku fotografiju, dok se krovni termin kinematografija prevodi kao</w:t>
      </w:r>
      <w:r w:rsidRPr="00DE3378">
        <w:rPr>
          <w:rFonts w:ascii="Times New Roman" w:hAnsi="Times New Roman" w:cs="Times New Roman"/>
          <w:i/>
          <w:lang w:val="hr-HR"/>
        </w:rPr>
        <w:t xml:space="preserve"> cinema</w:t>
      </w:r>
      <w:r w:rsidRPr="00DE3378">
        <w:rPr>
          <w:rFonts w:ascii="Times New Roman" w:hAnsi="Times New Roman" w:cs="Times New Roman"/>
          <w:lang w:val="hr-HR"/>
        </w:rPr>
        <w:t xml:space="preserve">. Ovo su neki od primjera za motivaciju u radu na ovom projektu, kao i neophodnost akademskog bavljenja ovim pitanjima u oblasti filma. </w:t>
      </w:r>
      <w:r w:rsidRPr="00DE3378">
        <w:rPr>
          <w:rFonts w:ascii="Times New Roman" w:hAnsi="Times New Roman" w:cs="Times New Roman"/>
          <w:lang w:val="bs-Latn-BA"/>
        </w:rPr>
        <w:t>S obzirom da se radi o osnovnim, konciznim terminima početničkog nivoa bavljenja filmskim studijama, ovo džepno izdanje glosara pojašnjava upotrebnu leksiku pa je namijenjen i široj čitalačkoj publici sa sva tri govorna područja kao i onima koji se profesionalno bave filmom.</w:t>
      </w:r>
      <w:r w:rsidRPr="00DE3378">
        <w:rPr>
          <w:rFonts w:ascii="Times New Roman" w:hAnsi="Times New Roman" w:cs="Times New Roman"/>
          <w:lang w:val="hr-HR"/>
        </w:rPr>
        <w:t>“</w:t>
      </w:r>
      <w:r w:rsidRPr="00DE3378">
        <w:rPr>
          <w:rFonts w:ascii="Times New Roman" w:hAnsi="Times New Roman" w:cs="Times New Roman"/>
        </w:rPr>
        <w:tab/>
      </w:r>
      <w:r w:rsidRPr="00DE3378">
        <w:rPr>
          <w:rFonts w:ascii="Times New Roman" w:hAnsi="Times New Roman" w:cs="Times New Roman"/>
          <w:b/>
          <w:i/>
        </w:rPr>
        <w:t xml:space="preserve">                </w:t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  <w:t xml:space="preserve"> </w:t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</w:r>
      <w:r w:rsidRPr="00DE3378">
        <w:rPr>
          <w:rFonts w:ascii="Times New Roman" w:hAnsi="Times New Roman" w:cs="Times New Roman"/>
          <w:b/>
          <w:i/>
        </w:rPr>
        <w:tab/>
        <w:t xml:space="preserve">                                                 </w:t>
      </w:r>
      <w:proofErr w:type="gramStart"/>
      <w:r w:rsidRPr="00DE3378">
        <w:rPr>
          <w:rFonts w:ascii="Times New Roman" w:hAnsi="Times New Roman" w:cs="Times New Roman"/>
          <w:b/>
          <w:i/>
        </w:rPr>
        <w:t>Van.</w:t>
      </w:r>
      <w:proofErr w:type="gramEnd"/>
      <w:r w:rsidRPr="00DE3378">
        <w:rPr>
          <w:rFonts w:ascii="Times New Roman" w:hAnsi="Times New Roman" w:cs="Times New Roman"/>
          <w:b/>
          <w:i/>
        </w:rPr>
        <w:t xml:space="preserve"> Prof. Dr. Lejla Panjeta</w:t>
      </w:r>
    </w:p>
    <w:p w:rsidR="00F7757D" w:rsidRPr="00DE3378" w:rsidRDefault="00F7757D" w:rsidP="00F7757D">
      <w:pPr>
        <w:jc w:val="center"/>
        <w:rPr>
          <w:rFonts w:ascii="Times New Roman" w:hAnsi="Times New Roman" w:cs="Times New Roman"/>
          <w:b/>
          <w:u w:val="single"/>
        </w:rPr>
      </w:pPr>
      <w:r w:rsidRPr="00DE3378">
        <w:rPr>
          <w:rFonts w:ascii="Times New Roman" w:hAnsi="Times New Roman" w:cs="Times New Roman"/>
          <w:b/>
          <w:highlight w:val="lightGray"/>
          <w:u w:val="single"/>
        </w:rPr>
        <w:t xml:space="preserve">O </w:t>
      </w:r>
      <w:proofErr w:type="spellStart"/>
      <w:r w:rsidRPr="00DE3378">
        <w:rPr>
          <w:rFonts w:ascii="Times New Roman" w:hAnsi="Times New Roman" w:cs="Times New Roman"/>
          <w:b/>
          <w:highlight w:val="lightGray"/>
          <w:u w:val="single"/>
        </w:rPr>
        <w:t>glavnom</w:t>
      </w:r>
      <w:proofErr w:type="spellEnd"/>
      <w:r w:rsidRPr="00DE3378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DE3378">
        <w:rPr>
          <w:rFonts w:ascii="Times New Roman" w:hAnsi="Times New Roman" w:cs="Times New Roman"/>
          <w:b/>
          <w:highlight w:val="lightGray"/>
          <w:u w:val="single"/>
        </w:rPr>
        <w:t>uredniku</w:t>
      </w:r>
      <w:proofErr w:type="spellEnd"/>
    </w:p>
    <w:p w:rsidR="00F7757D" w:rsidRPr="00DE3378" w:rsidRDefault="00F7757D" w:rsidP="00F7757D">
      <w:pPr>
        <w:rPr>
          <w:rFonts w:ascii="Times New Roman" w:hAnsi="Times New Roman" w:cs="Times New Roman"/>
          <w:sz w:val="20"/>
        </w:rPr>
      </w:pPr>
      <w:proofErr w:type="gramStart"/>
      <w:r w:rsidRPr="00DE3378">
        <w:rPr>
          <w:rFonts w:ascii="Times New Roman" w:hAnsi="Times New Roman" w:cs="Times New Roman"/>
          <w:b/>
          <w:i/>
          <w:sz w:val="20"/>
        </w:rPr>
        <w:t>dr</w:t>
      </w:r>
      <w:proofErr w:type="gramEnd"/>
      <w:r w:rsidRPr="00DE3378">
        <w:rPr>
          <w:rFonts w:ascii="Times New Roman" w:hAnsi="Times New Roman" w:cs="Times New Roman"/>
          <w:b/>
          <w:i/>
          <w:sz w:val="20"/>
        </w:rPr>
        <w:t xml:space="preserve">. </w:t>
      </w:r>
      <w:proofErr w:type="spellStart"/>
      <w:r w:rsidRPr="00DE3378">
        <w:rPr>
          <w:rFonts w:ascii="Times New Roman" w:hAnsi="Times New Roman" w:cs="Times New Roman"/>
          <w:b/>
          <w:i/>
          <w:sz w:val="20"/>
        </w:rPr>
        <w:t>Lejla</w:t>
      </w:r>
      <w:proofErr w:type="spellEnd"/>
      <w:r w:rsidRPr="00DE3378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b/>
          <w:i/>
          <w:sz w:val="20"/>
        </w:rPr>
        <w:t>Panjeta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E3378">
        <w:rPr>
          <w:rFonts w:ascii="Times New Roman" w:hAnsi="Times New Roman" w:cs="Times New Roman"/>
          <w:sz w:val="20"/>
        </w:rPr>
        <w:t>vanredni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profesor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iz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oblasti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filmskih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studija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i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vizuelnih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komunikacija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E3378">
        <w:rPr>
          <w:rFonts w:ascii="Times New Roman" w:hAnsi="Times New Roman" w:cs="Times New Roman"/>
          <w:sz w:val="20"/>
        </w:rPr>
        <w:t>na</w:t>
      </w:r>
      <w:proofErr w:type="spellEnd"/>
      <w:r w:rsidRPr="00DE3378">
        <w:rPr>
          <w:rFonts w:ascii="Times New Roman" w:hAnsi="Times New Roman" w:cs="Times New Roman"/>
          <w:sz w:val="20"/>
        </w:rPr>
        <w:t xml:space="preserve"> IUS-u.</w:t>
      </w:r>
    </w:p>
    <w:p w:rsidR="00F7757D" w:rsidRDefault="00F7757D" w:rsidP="00F7757D">
      <w:pPr>
        <w:jc w:val="both"/>
        <w:rPr>
          <w:rFonts w:ascii="Arial" w:hAnsi="Arial" w:cs="Arial"/>
          <w:sz w:val="20"/>
        </w:rPr>
      </w:pPr>
      <w:r w:rsidRPr="00DE3378">
        <w:rPr>
          <w:rFonts w:ascii="Times New Roman" w:hAnsi="Times New Roman" w:cs="Times New Roman"/>
          <w:sz w:val="20"/>
          <w:lang w:val="hr-HR"/>
        </w:rPr>
        <w:t xml:space="preserve">Dr. Lejla Panjeta je autorica knjiga </w:t>
      </w:r>
      <w:r w:rsidRPr="00DE3378">
        <w:rPr>
          <w:rFonts w:ascii="Times New Roman" w:hAnsi="Times New Roman" w:cs="Times New Roman"/>
          <w:i/>
          <w:iCs/>
          <w:sz w:val="20"/>
          <w:lang w:val="hr-HR"/>
        </w:rPr>
        <w:t>Industrija iluzija: Film &amp; Propaganda, Telenovela - fabrika ljubavi: Uvod u produkciju i žanr, Potreba za smislom: Mit, manipulacija i film</w:t>
      </w:r>
      <w:r w:rsidRPr="00DE3378">
        <w:rPr>
          <w:rFonts w:ascii="Times New Roman" w:hAnsi="Times New Roman" w:cs="Times New Roman"/>
          <w:iCs/>
          <w:sz w:val="20"/>
          <w:lang w:val="hr-HR"/>
        </w:rPr>
        <w:t>, te nagradjivane knjige</w:t>
      </w:r>
      <w:r w:rsidRPr="00DE3378">
        <w:rPr>
          <w:rFonts w:ascii="Times New Roman" w:hAnsi="Times New Roman" w:cs="Times New Roman"/>
          <w:i/>
          <w:iCs/>
          <w:sz w:val="20"/>
          <w:lang w:val="hr-HR"/>
        </w:rPr>
        <w:t xml:space="preserve"> Nove (i stare) laži. </w:t>
      </w:r>
      <w:r w:rsidRPr="00DE3378">
        <w:rPr>
          <w:rFonts w:ascii="Times New Roman" w:hAnsi="Times New Roman" w:cs="Times New Roman"/>
          <w:sz w:val="20"/>
          <w:lang w:val="hr-HR"/>
        </w:rPr>
        <w:t>Diplomira multimedijalnu režiju i žurnalistiku, magistrira komunikologiju i doktorira filmsku propagandu iz oblasti komunikacijskih nauka.  Univerzitetski je predavač iz oblasti filmskih studija, vizuelnih komunikacija i ideologije. Režirala je u pozorištu i filmu, a bavi se istraživanjima iz oblasti propagande, estetike, kulturoloških</w:t>
      </w:r>
      <w:r w:rsidRPr="00965399">
        <w:rPr>
          <w:rFonts w:asciiTheme="majorHAnsi" w:hAnsiTheme="majorHAnsi" w:cs="Arial"/>
          <w:sz w:val="20"/>
          <w:lang w:val="hr-HR"/>
        </w:rPr>
        <w:t xml:space="preserve"> i filmskih stud</w:t>
      </w:r>
      <w:r w:rsidRPr="00965399">
        <w:rPr>
          <w:rFonts w:ascii="Cambria" w:hAnsi="Cambria" w:cs="Arial"/>
          <w:sz w:val="20"/>
          <w:lang w:val="hr-HR"/>
        </w:rPr>
        <w:t>ija.</w:t>
      </w:r>
      <w:r w:rsidRPr="00965399">
        <w:rPr>
          <w:rFonts w:ascii="Arial" w:hAnsi="Arial" w:cs="Arial"/>
          <w:sz w:val="20"/>
        </w:rPr>
        <w:t xml:space="preserve"> </w:t>
      </w:r>
    </w:p>
    <w:p w:rsidR="00F7757D" w:rsidRPr="00965399" w:rsidRDefault="00F7757D" w:rsidP="00F7757D">
      <w:pPr>
        <w:jc w:val="both"/>
        <w:rPr>
          <w:sz w:val="20"/>
        </w:rPr>
      </w:pPr>
      <w:r w:rsidRPr="00F7757D">
        <w:rPr>
          <w:noProof/>
          <w:sz w:val="20"/>
          <w:lang w:val="bs-Latn-BA" w:eastAsia="bs-Latn-BA"/>
        </w:rPr>
        <w:drawing>
          <wp:inline distT="0" distB="0" distL="0" distR="0">
            <wp:extent cx="1034166" cy="1533646"/>
            <wp:effectExtent l="19050" t="0" r="0" b="0"/>
            <wp:docPr id="2" name="Picture 1" descr="film glo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 glos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57" cy="15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57D" w:rsidRPr="00965399" w:rsidSect="00965399"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F7757D"/>
    <w:rsid w:val="00073FD2"/>
    <w:rsid w:val="0008497A"/>
    <w:rsid w:val="000A7697"/>
    <w:rsid w:val="001C23AB"/>
    <w:rsid w:val="001E1D9E"/>
    <w:rsid w:val="00210830"/>
    <w:rsid w:val="002544F4"/>
    <w:rsid w:val="002A48FC"/>
    <w:rsid w:val="002D7853"/>
    <w:rsid w:val="003808ED"/>
    <w:rsid w:val="00383FA0"/>
    <w:rsid w:val="003F3F71"/>
    <w:rsid w:val="003F5745"/>
    <w:rsid w:val="004176FB"/>
    <w:rsid w:val="00460D04"/>
    <w:rsid w:val="004E66AB"/>
    <w:rsid w:val="004F5920"/>
    <w:rsid w:val="00543D73"/>
    <w:rsid w:val="00674932"/>
    <w:rsid w:val="0075170A"/>
    <w:rsid w:val="007675A7"/>
    <w:rsid w:val="00903859"/>
    <w:rsid w:val="00A11BA1"/>
    <w:rsid w:val="00A42448"/>
    <w:rsid w:val="00AA1065"/>
    <w:rsid w:val="00BC5E5B"/>
    <w:rsid w:val="00CA3AE7"/>
    <w:rsid w:val="00D95E43"/>
    <w:rsid w:val="00DA2670"/>
    <w:rsid w:val="00DB767B"/>
    <w:rsid w:val="00DE3378"/>
    <w:rsid w:val="00E0530B"/>
    <w:rsid w:val="00E95B3B"/>
    <w:rsid w:val="00ED5E4A"/>
    <w:rsid w:val="00F34F47"/>
    <w:rsid w:val="00F55B02"/>
    <w:rsid w:val="00F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0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10830"/>
    <w:rPr>
      <w:b/>
      <w:bCs/>
    </w:rPr>
  </w:style>
  <w:style w:type="paragraph" w:styleId="ListParagraph">
    <w:name w:val="List Paragraph"/>
    <w:basedOn w:val="Normal"/>
    <w:uiPriority w:val="34"/>
    <w:qFormat/>
    <w:rsid w:val="00210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8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08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83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108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108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8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830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semiHidden/>
    <w:rsid w:val="00F7757D"/>
    <w:pPr>
      <w:spacing w:after="0" w:line="240" w:lineRule="auto"/>
      <w:jc w:val="both"/>
    </w:pPr>
    <w:rPr>
      <w:rFonts w:ascii="Arial" w:eastAsia="Times New Roman" w:hAnsi="Arial" w:cs="Arial"/>
      <w:sz w:val="24"/>
      <w:szCs w:val="28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F7757D"/>
    <w:rPr>
      <w:rFonts w:ascii="Arial" w:eastAsia="Times New Roman" w:hAnsi="Arial" w:cs="Arial"/>
      <w:sz w:val="24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User</cp:lastModifiedBy>
  <cp:revision>3</cp:revision>
  <cp:lastPrinted>2014-04-21T07:01:00Z</cp:lastPrinted>
  <dcterms:created xsi:type="dcterms:W3CDTF">2014-04-21T06:21:00Z</dcterms:created>
  <dcterms:modified xsi:type="dcterms:W3CDTF">2014-04-21T07:01:00Z</dcterms:modified>
</cp:coreProperties>
</file>